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A36069" w:rsidRDefault="00A36069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:rsidR="005704F7" w:rsidRPr="004F7AA9" w:rsidRDefault="00D16406" w:rsidP="00A360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отчёт</w:t>
      </w:r>
      <w:r w:rsidR="00A3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Вяземского городского поселения Вяземского района Смоленской области за </w:t>
      </w:r>
      <w:r w:rsidR="005948D4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66FB7">
        <w:rPr>
          <w:rFonts w:ascii="Times New Roman" w:hAnsi="Times New Roman" w:cs="Times New Roman"/>
          <w:b/>
          <w:sz w:val="24"/>
          <w:szCs w:val="24"/>
        </w:rPr>
        <w:t>8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    </w:t>
      </w:r>
      <w:r w:rsidR="004A597D" w:rsidRPr="004F7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</w:t>
      </w:r>
      <w:r w:rsidR="009A0BCB">
        <w:rPr>
          <w:rFonts w:ascii="Times New Roman" w:hAnsi="Times New Roman" w:cs="Times New Roman"/>
          <w:sz w:val="24"/>
          <w:szCs w:val="24"/>
        </w:rPr>
        <w:t>13.11</w:t>
      </w:r>
      <w:r w:rsidRPr="004F7AA9">
        <w:rPr>
          <w:rFonts w:ascii="Times New Roman" w:hAnsi="Times New Roman" w:cs="Times New Roman"/>
          <w:sz w:val="24"/>
          <w:szCs w:val="24"/>
        </w:rPr>
        <w:t>.201</w:t>
      </w:r>
      <w:r w:rsidR="00766FB7">
        <w:rPr>
          <w:rFonts w:ascii="Times New Roman" w:hAnsi="Times New Roman" w:cs="Times New Roman"/>
          <w:sz w:val="24"/>
          <w:szCs w:val="24"/>
        </w:rPr>
        <w:t>8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Основание проведения экспертно-аналитического мероприятия: </w:t>
      </w:r>
      <w:r>
        <w:rPr>
          <w:sz w:val="24"/>
          <w:szCs w:val="24"/>
        </w:rPr>
        <w:t>ст.264.2</w:t>
      </w:r>
      <w:r w:rsidRPr="00AC1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(п.3, п.5) </w:t>
      </w:r>
      <w:r w:rsidRPr="00AC168D">
        <w:rPr>
          <w:sz w:val="24"/>
          <w:szCs w:val="24"/>
        </w:rPr>
        <w:t>Бюджетного кодекса Российской Федерации</w:t>
      </w:r>
      <w:r>
        <w:rPr>
          <w:sz w:val="24"/>
          <w:szCs w:val="24"/>
        </w:rPr>
        <w:t>,</w:t>
      </w:r>
      <w:r w:rsidRPr="00AC168D">
        <w:rPr>
          <w:sz w:val="24"/>
          <w:szCs w:val="24"/>
        </w:rPr>
        <w:t xml:space="preserve"> п</w:t>
      </w:r>
      <w:r>
        <w:rPr>
          <w:sz w:val="24"/>
          <w:szCs w:val="24"/>
        </w:rPr>
        <w:t>.3.1</w:t>
      </w:r>
      <w:r w:rsidRPr="00AC168D">
        <w:rPr>
          <w:sz w:val="24"/>
          <w:szCs w:val="24"/>
        </w:rPr>
        <w:t xml:space="preserve"> Положения о Контрольно-ревизионной комиссии муниципального образования «Вяземский район» Смоленской области</w:t>
      </w:r>
      <w:r>
        <w:rPr>
          <w:sz w:val="24"/>
          <w:szCs w:val="24"/>
        </w:rPr>
        <w:t>,</w:t>
      </w:r>
      <w:r w:rsidRPr="00AC168D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утвержденного решением Вяземского районного Совета депутатов от 27.09.2017 №130, ст.9</w:t>
      </w:r>
      <w:r w:rsidRPr="00AC168D">
        <w:rPr>
          <w:sz w:val="24"/>
          <w:szCs w:val="24"/>
        </w:rPr>
        <w:t xml:space="preserve"> Регламента Контрольно-ревизионной комиссии муниципального образования «Вяземский район» Смоленской</w:t>
      </w:r>
      <w:r w:rsidRPr="009611AB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Pr="009611AB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п.2.2.1 </w:t>
      </w:r>
      <w:r w:rsidRPr="009611AB">
        <w:rPr>
          <w:sz w:val="24"/>
          <w:szCs w:val="24"/>
        </w:rPr>
        <w:t xml:space="preserve">Плана работы Контрольно-ревизионной комиссии муниципального </w:t>
      </w:r>
      <w:r w:rsidRPr="006A61AE">
        <w:rPr>
          <w:sz w:val="24"/>
          <w:szCs w:val="24"/>
        </w:rPr>
        <w:t>образования «Вяземский район» Смоленской области на 2018</w:t>
      </w:r>
      <w:r>
        <w:rPr>
          <w:sz w:val="24"/>
          <w:szCs w:val="24"/>
        </w:rPr>
        <w:t xml:space="preserve"> год.</w:t>
      </w:r>
    </w:p>
    <w:p w:rsidR="00F70E44" w:rsidRPr="00A83327" w:rsidRDefault="00F70E44" w:rsidP="00F70E44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экспертно-аналитического мероприятия: </w:t>
      </w:r>
      <w:r>
        <w:rPr>
          <w:sz w:val="24"/>
          <w:szCs w:val="24"/>
        </w:rPr>
        <w:t>Установление</w:t>
      </w:r>
      <w:r w:rsidRPr="00973AFD">
        <w:rPr>
          <w:sz w:val="24"/>
          <w:szCs w:val="24"/>
        </w:rPr>
        <w:t xml:space="preserve"> объем</w:t>
      </w:r>
      <w:r>
        <w:rPr>
          <w:sz w:val="24"/>
          <w:szCs w:val="24"/>
        </w:rPr>
        <w:t>ов</w:t>
      </w:r>
      <w:r w:rsidRPr="00973AFD">
        <w:rPr>
          <w:sz w:val="24"/>
          <w:szCs w:val="24"/>
        </w:rPr>
        <w:t xml:space="preserve"> поступления денежных средств в бюджет </w:t>
      </w:r>
      <w:r>
        <w:rPr>
          <w:sz w:val="24"/>
          <w:szCs w:val="24"/>
        </w:rPr>
        <w:t xml:space="preserve">городского поселения </w:t>
      </w:r>
      <w:r w:rsidRPr="00973AFD">
        <w:rPr>
          <w:sz w:val="24"/>
          <w:szCs w:val="24"/>
        </w:rPr>
        <w:t>и их расходования в ходе исполнения бюджета</w:t>
      </w:r>
      <w:r>
        <w:rPr>
          <w:sz w:val="24"/>
          <w:szCs w:val="24"/>
        </w:rPr>
        <w:t>;</w:t>
      </w:r>
      <w:r w:rsidRPr="00973AFD">
        <w:rPr>
          <w:sz w:val="24"/>
          <w:szCs w:val="24"/>
        </w:rPr>
        <w:t xml:space="preserve"> размер дефицита бюджета</w:t>
      </w:r>
      <w:r>
        <w:rPr>
          <w:sz w:val="24"/>
          <w:szCs w:val="24"/>
        </w:rPr>
        <w:t xml:space="preserve"> и</w:t>
      </w:r>
      <w:r w:rsidRPr="00973AFD">
        <w:rPr>
          <w:sz w:val="24"/>
          <w:szCs w:val="24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>
        <w:rPr>
          <w:sz w:val="24"/>
          <w:szCs w:val="24"/>
        </w:rPr>
        <w:t xml:space="preserve"> на 2018 год,</w:t>
      </w:r>
      <w:r w:rsidRPr="00973AFD">
        <w:rPr>
          <w:sz w:val="24"/>
          <w:szCs w:val="24"/>
        </w:rPr>
        <w:t xml:space="preserve"> а также с исполнением бюджета за аналогичный период 2017 года</w:t>
      </w:r>
      <w:r>
        <w:rPr>
          <w:sz w:val="24"/>
          <w:szCs w:val="24"/>
        </w:rPr>
        <w:t xml:space="preserve">; </w:t>
      </w:r>
      <w:r w:rsidRPr="00973AFD">
        <w:rPr>
          <w:sz w:val="24"/>
          <w:szCs w:val="24"/>
        </w:rPr>
        <w:t>подготов</w:t>
      </w:r>
      <w:r>
        <w:rPr>
          <w:sz w:val="24"/>
          <w:szCs w:val="24"/>
        </w:rPr>
        <w:t>ка</w:t>
      </w:r>
      <w:r w:rsidRPr="00973AFD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заключения на отчёт об исполнении</w:t>
      </w:r>
      <w:r w:rsidRPr="00973AFD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городского поселения </w:t>
      </w:r>
      <w:r w:rsidRPr="00973AFD">
        <w:rPr>
          <w:sz w:val="24"/>
          <w:szCs w:val="24"/>
        </w:rPr>
        <w:t xml:space="preserve">за </w:t>
      </w:r>
      <w:r w:rsidR="004A41D1">
        <w:rPr>
          <w:sz w:val="24"/>
          <w:szCs w:val="24"/>
        </w:rPr>
        <w:t>9 месяцев</w:t>
      </w:r>
      <w:r>
        <w:rPr>
          <w:sz w:val="24"/>
          <w:szCs w:val="24"/>
        </w:rPr>
        <w:t xml:space="preserve"> </w:t>
      </w:r>
      <w:r w:rsidRPr="00973AFD">
        <w:rPr>
          <w:sz w:val="24"/>
          <w:szCs w:val="24"/>
        </w:rPr>
        <w:t>2018 года.</w:t>
      </w:r>
    </w:p>
    <w:p w:rsidR="00F70E44" w:rsidRPr="007928B8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7928B8">
        <w:rPr>
          <w:sz w:val="24"/>
          <w:szCs w:val="24"/>
        </w:rPr>
        <w:t xml:space="preserve">Установление соответствия исполнения бюджета </w:t>
      </w:r>
      <w:r>
        <w:rPr>
          <w:sz w:val="24"/>
          <w:szCs w:val="24"/>
        </w:rPr>
        <w:t>городского</w:t>
      </w:r>
      <w:r w:rsidRPr="007928B8">
        <w:rPr>
          <w:sz w:val="24"/>
          <w:szCs w:val="24"/>
        </w:rPr>
        <w:t xml:space="preserve"> поселения </w:t>
      </w:r>
      <w:r>
        <w:rPr>
          <w:sz w:val="24"/>
          <w:szCs w:val="24"/>
        </w:rPr>
        <w:t xml:space="preserve">за </w:t>
      </w:r>
      <w:r w:rsidR="004A41D1">
        <w:rPr>
          <w:sz w:val="24"/>
          <w:szCs w:val="24"/>
        </w:rPr>
        <w:t xml:space="preserve">9 месяцев </w:t>
      </w:r>
      <w:r>
        <w:rPr>
          <w:sz w:val="24"/>
          <w:szCs w:val="24"/>
        </w:rPr>
        <w:t xml:space="preserve">2018 года </w:t>
      </w:r>
      <w:r w:rsidRPr="007928B8">
        <w:rPr>
          <w:sz w:val="24"/>
          <w:szCs w:val="24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 w:rsidR="004A41D1">
        <w:rPr>
          <w:sz w:val="24"/>
          <w:szCs w:val="24"/>
        </w:rPr>
        <w:t>муниципальном образовании Вяземское городское поселение</w:t>
      </w:r>
      <w:r>
        <w:rPr>
          <w:sz w:val="24"/>
          <w:szCs w:val="24"/>
        </w:rPr>
        <w:t xml:space="preserve"> Вяземского района Смоленской области</w:t>
      </w:r>
      <w:r w:rsidRPr="007928B8">
        <w:rPr>
          <w:sz w:val="24"/>
          <w:szCs w:val="24"/>
        </w:rPr>
        <w:t xml:space="preserve"> и иным нормативным правовым актам </w:t>
      </w:r>
      <w:r w:rsidR="00A105CD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поселения</w:t>
      </w:r>
      <w:r w:rsidRPr="007928B8">
        <w:rPr>
          <w:sz w:val="24"/>
          <w:szCs w:val="24"/>
        </w:rPr>
        <w:t xml:space="preserve">, касающимся бюджета и бюджетного процесса </w:t>
      </w:r>
      <w:r w:rsidR="00A105CD">
        <w:rPr>
          <w:sz w:val="24"/>
          <w:szCs w:val="24"/>
        </w:rPr>
        <w:t>городского</w:t>
      </w:r>
      <w:r w:rsidRPr="007928B8">
        <w:rPr>
          <w:sz w:val="24"/>
          <w:szCs w:val="24"/>
        </w:rPr>
        <w:t xml:space="preserve"> поселения.</w:t>
      </w:r>
    </w:p>
    <w:p w:rsidR="00F70E44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исполнения бюджета городского поселения за </w:t>
      </w:r>
      <w:r w:rsidR="004A41D1">
        <w:rPr>
          <w:sz w:val="24"/>
          <w:szCs w:val="24"/>
        </w:rPr>
        <w:t>9 месяцев</w:t>
      </w:r>
      <w:r>
        <w:rPr>
          <w:sz w:val="24"/>
          <w:szCs w:val="24"/>
        </w:rPr>
        <w:t xml:space="preserve"> 2018 года и подготовка заключения</w:t>
      </w:r>
      <w:r w:rsidRPr="007928B8">
        <w:rPr>
          <w:sz w:val="24"/>
          <w:szCs w:val="24"/>
        </w:rPr>
        <w:t xml:space="preserve"> на </w:t>
      </w:r>
      <w:r>
        <w:rPr>
          <w:sz w:val="24"/>
          <w:szCs w:val="24"/>
        </w:rPr>
        <w:t>отчё</w:t>
      </w:r>
      <w:r w:rsidRPr="007928B8">
        <w:rPr>
          <w:sz w:val="24"/>
          <w:szCs w:val="24"/>
        </w:rPr>
        <w:t xml:space="preserve">т об исполнении бюджета </w:t>
      </w:r>
      <w:r w:rsidR="00A105CD">
        <w:rPr>
          <w:sz w:val="24"/>
          <w:szCs w:val="24"/>
        </w:rPr>
        <w:t xml:space="preserve">городского </w:t>
      </w:r>
      <w:r w:rsidRPr="007928B8">
        <w:rPr>
          <w:sz w:val="24"/>
          <w:szCs w:val="24"/>
        </w:rPr>
        <w:t>поселения</w:t>
      </w:r>
      <w:r w:rsidR="004A41D1">
        <w:rPr>
          <w:sz w:val="24"/>
          <w:szCs w:val="24"/>
        </w:rPr>
        <w:t xml:space="preserve"> за 9 месяцев</w:t>
      </w:r>
      <w:r>
        <w:rPr>
          <w:sz w:val="24"/>
          <w:szCs w:val="24"/>
        </w:rPr>
        <w:t xml:space="preserve"> 2018 года.</w:t>
      </w:r>
    </w:p>
    <w:p w:rsidR="00F70E44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на</w:t>
      </w:r>
      <w:r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>отчёт</w:t>
      </w:r>
      <w:r w:rsidRPr="004F7AA9">
        <w:rPr>
          <w:sz w:val="24"/>
          <w:szCs w:val="24"/>
        </w:rPr>
        <w:t xml:space="preserve"> об исполнении бюджета </w:t>
      </w:r>
      <w:r>
        <w:rPr>
          <w:sz w:val="24"/>
          <w:szCs w:val="24"/>
        </w:rPr>
        <w:t>городского</w:t>
      </w:r>
      <w:r w:rsidRPr="004F7AA9">
        <w:rPr>
          <w:sz w:val="24"/>
          <w:szCs w:val="24"/>
        </w:rPr>
        <w:t xml:space="preserve"> поселения </w:t>
      </w:r>
      <w:r>
        <w:rPr>
          <w:sz w:val="24"/>
          <w:szCs w:val="24"/>
        </w:rPr>
        <w:t>Вяземского района</w:t>
      </w:r>
      <w:r w:rsidRPr="004F7AA9">
        <w:rPr>
          <w:sz w:val="24"/>
          <w:szCs w:val="24"/>
        </w:rPr>
        <w:t xml:space="preserve"> Смоленской области </w:t>
      </w:r>
      <w:r w:rsidR="004A41D1">
        <w:rPr>
          <w:sz w:val="24"/>
          <w:szCs w:val="24"/>
        </w:rPr>
        <w:t xml:space="preserve">за 9 месяцев </w:t>
      </w:r>
      <w:r w:rsidRPr="004F7AA9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F7AA9">
        <w:rPr>
          <w:sz w:val="24"/>
          <w:szCs w:val="24"/>
        </w:rPr>
        <w:t xml:space="preserve"> года подготовлен</w:t>
      </w:r>
      <w:r>
        <w:rPr>
          <w:sz w:val="24"/>
          <w:szCs w:val="24"/>
        </w:rPr>
        <w:t>о</w:t>
      </w:r>
      <w:r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>аудитором</w:t>
      </w:r>
      <w:r w:rsidRPr="004F7AA9">
        <w:rPr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4"/>
          <w:szCs w:val="24"/>
        </w:rPr>
        <w:t>Н.С. Смирновой, с соблюдением требований:</w:t>
      </w:r>
    </w:p>
    <w:p w:rsidR="00F70E44" w:rsidRDefault="00F70E44" w:rsidP="00F70E44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Бюджетного кодекса Российской Федерации;</w:t>
      </w:r>
    </w:p>
    <w:p w:rsidR="00F70E44" w:rsidRDefault="00F70E44" w:rsidP="00F70E44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r w:rsidR="004A41D1">
        <w:rPr>
          <w:rFonts w:ascii="Times New Roman" w:hAnsi="Times New Roman" w:cs="Times New Roman"/>
          <w:sz w:val="24"/>
          <w:szCs w:val="24"/>
        </w:rPr>
        <w:t xml:space="preserve">муниципальном образовании Вяземское городское поселение </w:t>
      </w:r>
      <w:r>
        <w:rPr>
          <w:rFonts w:ascii="Times New Roman" w:hAnsi="Times New Roman" w:cs="Times New Roman"/>
          <w:sz w:val="24"/>
          <w:szCs w:val="24"/>
        </w:rPr>
        <w:t>Вязем</w:t>
      </w:r>
      <w:r w:rsidR="004A41D1">
        <w:rPr>
          <w:rFonts w:ascii="Times New Roman" w:hAnsi="Times New Roman" w:cs="Times New Roman"/>
          <w:sz w:val="24"/>
          <w:szCs w:val="24"/>
        </w:rPr>
        <w:t xml:space="preserve">ского района Смоленской области. </w:t>
      </w:r>
    </w:p>
    <w:p w:rsidR="00F70E44" w:rsidRPr="00A83327" w:rsidRDefault="00F70E44" w:rsidP="004A41D1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327">
        <w:rPr>
          <w:rFonts w:ascii="Times New Roman" w:hAnsi="Times New Roman" w:cs="Times New Roman"/>
          <w:sz w:val="24"/>
          <w:szCs w:val="24"/>
        </w:rPr>
        <w:t xml:space="preserve">Отчёт об исполнении бюджета </w:t>
      </w:r>
      <w:r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Pr="00A83327">
        <w:rPr>
          <w:rFonts w:ascii="Times New Roman" w:hAnsi="Times New Roman" w:cs="Times New Roman"/>
          <w:sz w:val="24"/>
          <w:szCs w:val="24"/>
        </w:rPr>
        <w:t xml:space="preserve"> Вяземского района </w:t>
      </w:r>
      <w:r w:rsidRPr="004A41D1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4A41D1" w:rsidRPr="004A41D1">
        <w:rPr>
          <w:rFonts w:ascii="Times New Roman" w:hAnsi="Times New Roman" w:cs="Times New Roman"/>
          <w:sz w:val="24"/>
          <w:szCs w:val="24"/>
        </w:rPr>
        <w:t>за 9 месяцев</w:t>
      </w:r>
      <w:r w:rsidR="004A41D1">
        <w:rPr>
          <w:sz w:val="24"/>
          <w:szCs w:val="24"/>
        </w:rPr>
        <w:t xml:space="preserve"> </w:t>
      </w:r>
      <w:r w:rsidRPr="00A83327">
        <w:rPr>
          <w:rFonts w:ascii="Times New Roman" w:hAnsi="Times New Roman" w:cs="Times New Roman"/>
          <w:sz w:val="24"/>
          <w:szCs w:val="24"/>
        </w:rPr>
        <w:t xml:space="preserve">2018 года (далее – отчёт об исполнении бюджета за </w:t>
      </w:r>
      <w:r w:rsidR="004A41D1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Pr="00A83327">
        <w:rPr>
          <w:rFonts w:ascii="Times New Roman" w:hAnsi="Times New Roman" w:cs="Times New Roman"/>
          <w:sz w:val="24"/>
          <w:szCs w:val="24"/>
        </w:rPr>
        <w:t>2018 года).</w:t>
      </w:r>
    </w:p>
    <w:p w:rsidR="00F70E44" w:rsidRDefault="00F70E44" w:rsidP="00F70E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sz w:val="24"/>
          <w:szCs w:val="24"/>
        </w:rPr>
        <w:t xml:space="preserve">Представленный отчёт об исполнении бюджета </w:t>
      </w:r>
      <w:r>
        <w:rPr>
          <w:rFonts w:ascii="Times New Roman" w:hAnsi="Times New Roman" w:cs="Times New Roman"/>
          <w:sz w:val="24"/>
          <w:szCs w:val="24"/>
        </w:rPr>
        <w:t>городского поселения Вяземского района</w:t>
      </w:r>
      <w:r w:rsidRPr="00A83327">
        <w:rPr>
          <w:rFonts w:ascii="Times New Roman" w:hAnsi="Times New Roman" w:cs="Times New Roman"/>
          <w:sz w:val="24"/>
          <w:szCs w:val="24"/>
        </w:rPr>
        <w:t xml:space="preserve"> Смоленской области за</w:t>
      </w:r>
      <w:r w:rsidR="004A41D1">
        <w:rPr>
          <w:rFonts w:ascii="Times New Roman" w:hAnsi="Times New Roman" w:cs="Times New Roman"/>
          <w:sz w:val="24"/>
          <w:szCs w:val="24"/>
        </w:rPr>
        <w:t xml:space="preserve"> 9 месяцев</w:t>
      </w:r>
      <w:r w:rsidRPr="00A83327">
        <w:rPr>
          <w:rFonts w:ascii="Times New Roman" w:hAnsi="Times New Roman" w:cs="Times New Roman"/>
          <w:sz w:val="24"/>
          <w:szCs w:val="24"/>
        </w:rPr>
        <w:t xml:space="preserve"> 2018</w:t>
      </w:r>
      <w:r w:rsidRPr="006A61AE">
        <w:rPr>
          <w:rFonts w:ascii="Times New Roman" w:hAnsi="Times New Roman" w:cs="Times New Roman"/>
          <w:sz w:val="24"/>
          <w:szCs w:val="24"/>
        </w:rPr>
        <w:t xml:space="preserve"> года соответствует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п.3, п.5 </w:t>
      </w:r>
      <w:r w:rsidRPr="006A61AE">
        <w:rPr>
          <w:rFonts w:ascii="Times New Roman" w:hAnsi="Times New Roman" w:cs="Times New Roman"/>
          <w:sz w:val="24"/>
          <w:szCs w:val="24"/>
        </w:rPr>
        <w:t xml:space="preserve">ст.264.2 Бюджетного кодекса Российской Федерации и ст.14 Положения о Бюджетном процессе в </w:t>
      </w:r>
      <w:r w:rsidR="001514A9">
        <w:rPr>
          <w:rFonts w:ascii="Times New Roman" w:hAnsi="Times New Roman" w:cs="Times New Roman"/>
          <w:sz w:val="24"/>
          <w:szCs w:val="24"/>
        </w:rPr>
        <w:t>муниципальном образовании Вяземское городское поселение</w:t>
      </w:r>
      <w:r w:rsidRPr="006A61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Вяземского района Смоленской области.</w:t>
      </w:r>
    </w:p>
    <w:p w:rsidR="00BB0A11" w:rsidRDefault="00F70E44" w:rsidP="00BB0A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1AE">
        <w:rPr>
          <w:rFonts w:ascii="Times New Roman" w:hAnsi="Times New Roman" w:cs="Times New Roman"/>
          <w:sz w:val="24"/>
          <w:szCs w:val="24"/>
        </w:rPr>
        <w:t>Сроки составления 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утверждения </w:t>
      </w:r>
      <w:r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>а об исполнении бюджета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5E4484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2018 года </w:t>
      </w:r>
      <w:r w:rsidRPr="004F7AA9">
        <w:rPr>
          <w:rFonts w:ascii="Times New Roman" w:hAnsi="Times New Roman" w:cs="Times New Roman"/>
          <w:sz w:val="24"/>
          <w:szCs w:val="24"/>
        </w:rPr>
        <w:t xml:space="preserve">соблюдены. </w:t>
      </w:r>
      <w:r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 распоряжением Администрации </w:t>
      </w:r>
      <w:r w:rsidR="00A105CD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704985">
        <w:rPr>
          <w:rFonts w:ascii="Times New Roman" w:hAnsi="Times New Roman" w:cs="Times New Roman"/>
          <w:sz w:val="24"/>
          <w:szCs w:val="24"/>
        </w:rPr>
        <w:t>30.10.2018</w:t>
      </w:r>
      <w:r w:rsidR="00A105CD">
        <w:rPr>
          <w:rFonts w:ascii="Times New Roman" w:hAnsi="Times New Roman" w:cs="Times New Roman"/>
          <w:sz w:val="24"/>
          <w:szCs w:val="24"/>
        </w:rPr>
        <w:t xml:space="preserve"> №</w:t>
      </w:r>
      <w:r w:rsidR="00704985">
        <w:rPr>
          <w:rFonts w:ascii="Times New Roman" w:hAnsi="Times New Roman" w:cs="Times New Roman"/>
          <w:sz w:val="24"/>
          <w:szCs w:val="24"/>
        </w:rPr>
        <w:t>497</w:t>
      </w:r>
      <w:r w:rsidR="00A105CD">
        <w:rPr>
          <w:rFonts w:ascii="Times New Roman" w:hAnsi="Times New Roman" w:cs="Times New Roman"/>
          <w:sz w:val="24"/>
          <w:szCs w:val="24"/>
        </w:rPr>
        <w:t>-р</w:t>
      </w:r>
      <w:r>
        <w:rPr>
          <w:rFonts w:ascii="Times New Roman" w:hAnsi="Times New Roman" w:cs="Times New Roman"/>
          <w:sz w:val="24"/>
          <w:szCs w:val="24"/>
        </w:rPr>
        <w:t xml:space="preserve"> «Об </w:t>
      </w:r>
      <w:r w:rsidR="00A105CD">
        <w:rPr>
          <w:rFonts w:ascii="Times New Roman" w:hAnsi="Times New Roman" w:cs="Times New Roman"/>
          <w:sz w:val="24"/>
          <w:szCs w:val="24"/>
        </w:rPr>
        <w:t>утверждении отчета об исполнении бюджета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704985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4F7AA9">
        <w:rPr>
          <w:rFonts w:ascii="Times New Roman" w:hAnsi="Times New Roman" w:cs="Times New Roman"/>
          <w:sz w:val="24"/>
          <w:szCs w:val="24"/>
        </w:rPr>
        <w:t>».</w:t>
      </w:r>
    </w:p>
    <w:p w:rsidR="00BB0A11" w:rsidRDefault="00BB0A11" w:rsidP="00BB0A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928B8">
        <w:rPr>
          <w:rFonts w:ascii="Times New Roman" w:hAnsi="Times New Roman"/>
          <w:spacing w:val="-2"/>
          <w:sz w:val="24"/>
          <w:szCs w:val="24"/>
        </w:rPr>
        <w:lastRenderedPageBreak/>
        <w:t xml:space="preserve">Отдельными приложениями к </w:t>
      </w:r>
      <w:r>
        <w:rPr>
          <w:rFonts w:ascii="Times New Roman" w:hAnsi="Times New Roman"/>
          <w:spacing w:val="-2"/>
          <w:sz w:val="24"/>
          <w:szCs w:val="24"/>
        </w:rPr>
        <w:t>распоряжению</w:t>
      </w:r>
      <w:r w:rsidRPr="007928B8">
        <w:rPr>
          <w:rFonts w:ascii="Times New Roman" w:hAnsi="Times New Roman"/>
          <w:spacing w:val="-2"/>
          <w:sz w:val="24"/>
          <w:szCs w:val="24"/>
        </w:rPr>
        <w:t xml:space="preserve"> «Об </w:t>
      </w:r>
      <w:r>
        <w:rPr>
          <w:rFonts w:ascii="Times New Roman" w:hAnsi="Times New Roman"/>
          <w:spacing w:val="-2"/>
          <w:sz w:val="24"/>
          <w:szCs w:val="24"/>
        </w:rPr>
        <w:t>утверждении отчёта об исполнении бюджета Вяземского городского поселения Вяземско</w:t>
      </w:r>
      <w:r w:rsidR="00704985">
        <w:rPr>
          <w:rFonts w:ascii="Times New Roman" w:hAnsi="Times New Roman"/>
          <w:spacing w:val="-2"/>
          <w:sz w:val="24"/>
          <w:szCs w:val="24"/>
        </w:rPr>
        <w:t>го района Смоленской области за 9 месяцев</w:t>
      </w:r>
      <w:r>
        <w:rPr>
          <w:rFonts w:ascii="Times New Roman" w:hAnsi="Times New Roman"/>
          <w:spacing w:val="-2"/>
          <w:sz w:val="24"/>
          <w:szCs w:val="24"/>
        </w:rPr>
        <w:t xml:space="preserve"> 2018 года</w:t>
      </w:r>
      <w:r w:rsidRPr="007928B8">
        <w:rPr>
          <w:rFonts w:ascii="Times New Roman" w:hAnsi="Times New Roman"/>
          <w:sz w:val="24"/>
          <w:szCs w:val="24"/>
        </w:rPr>
        <w:t>» предоставлены:</w:t>
      </w:r>
    </w:p>
    <w:p w:rsidR="00BB0A11" w:rsidRDefault="00BB0A11" w:rsidP="00BB0A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доходы бюджета Вяземского городского поселения Вяземского района Смоленской области по кодам классификации доходов бюджета за </w:t>
      </w:r>
      <w:r w:rsidR="00704985">
        <w:rPr>
          <w:rFonts w:ascii="Times New Roman" w:hAnsi="Times New Roman" w:cs="Times New Roman"/>
          <w:sz w:val="24"/>
          <w:szCs w:val="24"/>
        </w:rPr>
        <w:t xml:space="preserve">9 месяцев </w:t>
      </w:r>
      <w:r>
        <w:rPr>
          <w:rFonts w:ascii="Times New Roman" w:hAnsi="Times New Roman"/>
          <w:sz w:val="24"/>
          <w:szCs w:val="24"/>
        </w:rPr>
        <w:t>2018 года (Приложение №1);</w:t>
      </w:r>
    </w:p>
    <w:p w:rsidR="00BB0A11" w:rsidRDefault="00BB0A11" w:rsidP="00BB0A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расходы бюджета Вяземского городского поселения Вяземского района Смоленской области по ведомственной структуре расходов бюджета за </w:t>
      </w:r>
      <w:r w:rsidR="00704985">
        <w:rPr>
          <w:rFonts w:ascii="Times New Roman" w:hAnsi="Times New Roman" w:cs="Times New Roman"/>
          <w:sz w:val="24"/>
          <w:szCs w:val="24"/>
        </w:rPr>
        <w:t xml:space="preserve">9 месяцев </w:t>
      </w:r>
      <w:r>
        <w:rPr>
          <w:rFonts w:ascii="Times New Roman" w:hAnsi="Times New Roman"/>
          <w:sz w:val="24"/>
          <w:szCs w:val="24"/>
        </w:rPr>
        <w:t>2018 года (Приложение №2);</w:t>
      </w:r>
    </w:p>
    <w:p w:rsidR="00BB0A11" w:rsidRDefault="00BB0A11" w:rsidP="00BB0A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расходы бюджета Вяземского городского поселения Вяземского района Смоленской области по разделам и подразделам классификации расходов бюджета </w:t>
      </w:r>
      <w:r w:rsidR="00704985">
        <w:rPr>
          <w:rFonts w:ascii="Times New Roman" w:hAnsi="Times New Roman"/>
          <w:sz w:val="24"/>
          <w:szCs w:val="24"/>
        </w:rPr>
        <w:t xml:space="preserve">за </w:t>
      </w:r>
      <w:r w:rsidR="00704985">
        <w:rPr>
          <w:rFonts w:ascii="Times New Roman" w:hAnsi="Times New Roman" w:cs="Times New Roman"/>
          <w:sz w:val="24"/>
          <w:szCs w:val="24"/>
        </w:rPr>
        <w:t>9 месяцев</w:t>
      </w:r>
      <w:r>
        <w:rPr>
          <w:rFonts w:ascii="Times New Roman" w:hAnsi="Times New Roman"/>
          <w:sz w:val="24"/>
          <w:szCs w:val="24"/>
        </w:rPr>
        <w:t xml:space="preserve"> 2018 года (Приложение №3);</w:t>
      </w:r>
    </w:p>
    <w:p w:rsidR="00BB0A11" w:rsidRPr="00BB0A11" w:rsidRDefault="00BB0A11" w:rsidP="00BB0A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A1026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Вяземского городского поселения Вяземского района Смоленской области по кодам классификации источников финансирования дефицита бюджета за </w:t>
      </w:r>
      <w:r w:rsidR="00704985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2A1026">
        <w:rPr>
          <w:rFonts w:ascii="Times New Roman" w:hAnsi="Times New Roman"/>
          <w:sz w:val="24"/>
          <w:szCs w:val="24"/>
        </w:rPr>
        <w:t>2018 года (Приложение №4).</w:t>
      </w:r>
    </w:p>
    <w:p w:rsidR="009249DE" w:rsidRDefault="009249DE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603C" w:rsidRPr="004F7AA9" w:rsidRDefault="001A603C" w:rsidP="00A105CD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исполнения бюджета 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</w:t>
      </w:r>
      <w:r w:rsidR="002469C5" w:rsidRPr="00704985">
        <w:rPr>
          <w:rFonts w:ascii="Times New Roman" w:hAnsi="Times New Roman" w:cs="Times New Roman"/>
          <w:b/>
          <w:sz w:val="24"/>
          <w:szCs w:val="24"/>
        </w:rPr>
        <w:t xml:space="preserve">области </w:t>
      </w:r>
      <w:r w:rsidRPr="0070498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04985" w:rsidRPr="00704985">
        <w:rPr>
          <w:rFonts w:ascii="Times New Roman" w:hAnsi="Times New Roman" w:cs="Times New Roman"/>
          <w:b/>
          <w:sz w:val="24"/>
          <w:szCs w:val="24"/>
        </w:rPr>
        <w:t>9 месяцев</w:t>
      </w:r>
      <w:r w:rsidRPr="0070498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32491" w:rsidRPr="00704985">
        <w:rPr>
          <w:rFonts w:ascii="Times New Roman" w:hAnsi="Times New Roman" w:cs="Times New Roman"/>
          <w:b/>
          <w:sz w:val="24"/>
          <w:szCs w:val="24"/>
        </w:rPr>
        <w:t>8</w:t>
      </w:r>
      <w:r w:rsidR="001B2687" w:rsidRPr="00704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985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860CDD" w:rsidRDefault="00860CDD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7BA0" w:rsidRPr="004F7AA9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882CA2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CF7BA0" w:rsidRPr="004F7AA9">
        <w:rPr>
          <w:rFonts w:ascii="Times New Roman" w:hAnsi="Times New Roman" w:cs="Times New Roman"/>
          <w:sz w:val="24"/>
          <w:szCs w:val="24"/>
        </w:rPr>
        <w:t>2</w:t>
      </w:r>
      <w:r w:rsidR="009611AB">
        <w:rPr>
          <w:rFonts w:ascii="Times New Roman" w:hAnsi="Times New Roman" w:cs="Times New Roman"/>
          <w:sz w:val="24"/>
          <w:szCs w:val="24"/>
        </w:rPr>
        <w:t>5</w:t>
      </w:r>
      <w:r w:rsidR="002469C5" w:rsidRPr="004F7AA9">
        <w:rPr>
          <w:rFonts w:ascii="Times New Roman" w:hAnsi="Times New Roman" w:cs="Times New Roman"/>
          <w:sz w:val="24"/>
          <w:szCs w:val="24"/>
        </w:rPr>
        <w:t>.</w:t>
      </w:r>
      <w:r w:rsidRPr="004F7AA9">
        <w:rPr>
          <w:rFonts w:ascii="Times New Roman" w:hAnsi="Times New Roman" w:cs="Times New Roman"/>
          <w:sz w:val="24"/>
          <w:szCs w:val="24"/>
        </w:rPr>
        <w:t>12.201</w:t>
      </w:r>
      <w:r w:rsidR="009611AB">
        <w:rPr>
          <w:rFonts w:ascii="Times New Roman" w:hAnsi="Times New Roman" w:cs="Times New Roman"/>
          <w:sz w:val="24"/>
          <w:szCs w:val="24"/>
        </w:rPr>
        <w:t>7</w:t>
      </w:r>
      <w:r w:rsidR="007E1D96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№</w:t>
      </w:r>
      <w:r w:rsidR="00CF7BA0" w:rsidRPr="004F7AA9">
        <w:rPr>
          <w:rFonts w:ascii="Times New Roman" w:hAnsi="Times New Roman" w:cs="Times New Roman"/>
          <w:sz w:val="24"/>
          <w:szCs w:val="24"/>
        </w:rPr>
        <w:t>8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2469C5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7E1D96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9611AB">
        <w:rPr>
          <w:rFonts w:ascii="Times New Roman" w:hAnsi="Times New Roman" w:cs="Times New Roman"/>
          <w:sz w:val="24"/>
          <w:szCs w:val="24"/>
        </w:rPr>
        <w:t>9</w:t>
      </w:r>
      <w:r w:rsidR="007E1D96">
        <w:rPr>
          <w:rFonts w:ascii="Times New Roman" w:hAnsi="Times New Roman" w:cs="Times New Roman"/>
          <w:sz w:val="24"/>
          <w:szCs w:val="24"/>
        </w:rPr>
        <w:t xml:space="preserve"> и 20</w:t>
      </w:r>
      <w:r w:rsidR="009611AB">
        <w:rPr>
          <w:rFonts w:ascii="Times New Roman" w:hAnsi="Times New Roman" w:cs="Times New Roman"/>
          <w:sz w:val="24"/>
          <w:szCs w:val="24"/>
        </w:rPr>
        <w:t>20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» 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первоначальный </w:t>
      </w:r>
      <w:r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2469C5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sz w:val="24"/>
          <w:szCs w:val="24"/>
        </w:rPr>
        <w:t>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год, а именно</w:t>
      </w:r>
      <w:r w:rsidR="00CF7BA0" w:rsidRPr="004F7AA9">
        <w:rPr>
          <w:rFonts w:ascii="Times New Roman" w:hAnsi="Times New Roman" w:cs="Times New Roman"/>
          <w:sz w:val="24"/>
          <w:szCs w:val="24"/>
        </w:rPr>
        <w:t>: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 доходов</w:t>
      </w:r>
      <w:r w:rsidR="007A055E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055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173 386,3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9611AB">
        <w:rPr>
          <w:rFonts w:ascii="Times New Roman" w:hAnsi="Times New Roman" w:cs="Times New Roman"/>
          <w:b/>
          <w:sz w:val="24"/>
          <w:szCs w:val="24"/>
        </w:rPr>
        <w:t>24 593,2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A055E">
        <w:rPr>
          <w:rFonts w:ascii="Times New Roman" w:hAnsi="Times New Roman" w:cs="Times New Roman"/>
          <w:sz w:val="24"/>
          <w:szCs w:val="24"/>
        </w:rPr>
        <w:t>ов</w:t>
      </w:r>
      <w:r w:rsidR="009611A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A055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159 386,3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2F5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C0E9A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0E5FB5" w:rsidRPr="004F7AA9" w:rsidRDefault="00CF7BA0" w:rsidP="004F7A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доходов бюджета </w:t>
      </w:r>
      <w:r w:rsidR="007A055E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</w:t>
      </w:r>
      <w:r w:rsidR="00D4196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14 000,0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E5FB5" w:rsidRPr="004F7AA9" w:rsidRDefault="004A48DE" w:rsidP="00D26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83FEE">
        <w:rPr>
          <w:rFonts w:ascii="Times New Roman" w:hAnsi="Times New Roman" w:cs="Times New Roman"/>
          <w:sz w:val="24"/>
          <w:szCs w:val="24"/>
        </w:rPr>
        <w:t>течении 9 месяцев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D269A4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106A26" w:rsidRPr="004F7AA9">
        <w:rPr>
          <w:rFonts w:ascii="Times New Roman" w:hAnsi="Times New Roman" w:cs="Times New Roman"/>
          <w:sz w:val="24"/>
          <w:szCs w:val="24"/>
        </w:rPr>
        <w:t>изменени</w:t>
      </w:r>
      <w:r w:rsidR="00D269A4">
        <w:rPr>
          <w:rFonts w:ascii="Times New Roman" w:hAnsi="Times New Roman" w:cs="Times New Roman"/>
          <w:sz w:val="24"/>
          <w:szCs w:val="24"/>
        </w:rPr>
        <w:t>я</w:t>
      </w:r>
      <w:r w:rsidR="00106A26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D1485D">
        <w:rPr>
          <w:rFonts w:ascii="Times New Roman" w:hAnsi="Times New Roman" w:cs="Times New Roman"/>
          <w:sz w:val="24"/>
          <w:szCs w:val="24"/>
        </w:rPr>
        <w:t>бюджет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Вяземского городского поселения Вяземского района Смоленской области</w:t>
      </w:r>
      <w:r w:rsidR="00D269A4">
        <w:rPr>
          <w:rFonts w:ascii="Times New Roman" w:hAnsi="Times New Roman" w:cs="Times New Roman"/>
          <w:sz w:val="24"/>
          <w:szCs w:val="24"/>
        </w:rPr>
        <w:t>, а именно</w:t>
      </w:r>
      <w:r w:rsidR="000E5FB5" w:rsidRPr="004F7AA9">
        <w:rPr>
          <w:rFonts w:ascii="Times New Roman" w:hAnsi="Times New Roman" w:cs="Times New Roman"/>
          <w:sz w:val="24"/>
          <w:szCs w:val="24"/>
        </w:rPr>
        <w:t>:</w:t>
      </w:r>
    </w:p>
    <w:p w:rsidR="00443C64" w:rsidRDefault="00EB717D" w:rsidP="00EB71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21.02.2018 №12</w:t>
      </w:r>
      <w:r w:rsidR="00443C64">
        <w:rPr>
          <w:rFonts w:ascii="Times New Roman" w:hAnsi="Times New Roman" w:cs="Times New Roman"/>
          <w:sz w:val="24"/>
          <w:szCs w:val="24"/>
        </w:rPr>
        <w:t>:</w:t>
      </w:r>
    </w:p>
    <w:p w:rsidR="00E143A8" w:rsidRPr="004F7AA9" w:rsidRDefault="00E143A8" w:rsidP="00443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EC22D9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173 386,3</w:t>
      </w:r>
      <w:r w:rsidR="00EC22D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тыс. </w:t>
      </w:r>
      <w:r w:rsidR="00EC22D9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9611AB">
        <w:rPr>
          <w:rFonts w:ascii="Times New Roman" w:hAnsi="Times New Roman" w:cs="Times New Roman"/>
          <w:b/>
          <w:sz w:val="24"/>
          <w:szCs w:val="24"/>
        </w:rPr>
        <w:t>24 593,2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33D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D1485D">
        <w:rPr>
          <w:rFonts w:ascii="Times New Roman" w:hAnsi="Times New Roman" w:cs="Times New Roman"/>
          <w:sz w:val="24"/>
          <w:szCs w:val="24"/>
        </w:rPr>
        <w:t xml:space="preserve">. Плановый объем доходов </w:t>
      </w:r>
      <w:r w:rsidR="009611AB">
        <w:rPr>
          <w:rFonts w:ascii="Times New Roman" w:hAnsi="Times New Roman" w:cs="Times New Roman"/>
          <w:sz w:val="24"/>
          <w:szCs w:val="24"/>
        </w:rPr>
        <w:t>остался без изменений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</w:t>
      </w:r>
      <w:r w:rsidR="0041371D" w:rsidRPr="004F7AA9">
        <w:rPr>
          <w:rFonts w:ascii="Times New Roman" w:hAnsi="Times New Roman" w:cs="Times New Roman"/>
          <w:sz w:val="24"/>
          <w:szCs w:val="24"/>
        </w:rPr>
        <w:t>объем расходов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>утвержден</w:t>
      </w:r>
      <w:r w:rsidR="00D269A4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161 137,7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72BB1"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EB717D">
        <w:rPr>
          <w:rFonts w:ascii="Times New Roman" w:hAnsi="Times New Roman" w:cs="Times New Roman"/>
          <w:b/>
          <w:sz w:val="24"/>
          <w:szCs w:val="24"/>
        </w:rPr>
        <w:t>1 751,4</w:t>
      </w:r>
      <w:r w:rsidR="00172B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143A8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превышение доходов бюджета </w:t>
      </w:r>
      <w:r w:rsidR="00EB717D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в сумме </w:t>
      </w:r>
      <w:r w:rsidR="00EB717D">
        <w:rPr>
          <w:rFonts w:ascii="Times New Roman" w:hAnsi="Times New Roman" w:cs="Times New Roman"/>
          <w:b/>
          <w:sz w:val="24"/>
          <w:szCs w:val="24"/>
        </w:rPr>
        <w:t>12 248,6</w:t>
      </w:r>
      <w:r w:rsidR="00EB71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43C64" w:rsidRDefault="00443C64" w:rsidP="00443C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27.03.2018 №20;</w:t>
      </w:r>
    </w:p>
    <w:p w:rsidR="00443C64" w:rsidRPr="004F7AA9" w:rsidRDefault="00443C64" w:rsidP="00443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173 386,3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24 593,2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 Плановый объем доходов остался без изменений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443C64" w:rsidRPr="004F7AA9" w:rsidRDefault="00443C64" w:rsidP="00443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161 137,7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 Плановый объем расходов остался без изменений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443C64" w:rsidRDefault="00443C64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в сумме </w:t>
      </w:r>
      <w:r>
        <w:rPr>
          <w:rFonts w:ascii="Times New Roman" w:hAnsi="Times New Roman" w:cs="Times New Roman"/>
          <w:b/>
          <w:sz w:val="24"/>
          <w:szCs w:val="24"/>
        </w:rPr>
        <w:t>12 248,6</w:t>
      </w:r>
      <w:r w:rsidR="00A84AD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84ADD" w:rsidRDefault="00A84ADD" w:rsidP="00A84A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12.04.2018 №26:</w:t>
      </w:r>
    </w:p>
    <w:p w:rsidR="00A84ADD" w:rsidRPr="004F7AA9" w:rsidRDefault="00A84ADD" w:rsidP="00A84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195 532,2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46</w:t>
      </w:r>
      <w:r w:rsidR="00A20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739,1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 w:rsidRPr="00A84ADD">
        <w:rPr>
          <w:rFonts w:ascii="Times New Roman" w:hAnsi="Times New Roman" w:cs="Times New Roman"/>
          <w:b/>
          <w:sz w:val="24"/>
          <w:szCs w:val="24"/>
        </w:rPr>
        <w:t>22 145,9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объем безвозмездных поступлений увеличился на </w:t>
      </w:r>
      <w:r w:rsidRPr="00A84ADD">
        <w:rPr>
          <w:rFonts w:ascii="Times New Roman" w:hAnsi="Times New Roman" w:cs="Times New Roman"/>
          <w:b/>
          <w:sz w:val="24"/>
          <w:szCs w:val="24"/>
        </w:rPr>
        <w:t>22 145,9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A84ADD" w:rsidRPr="004F7AA9" w:rsidRDefault="00A84ADD" w:rsidP="00A84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197 283,6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>
        <w:rPr>
          <w:rFonts w:ascii="Times New Roman" w:hAnsi="Times New Roman" w:cs="Times New Roman"/>
          <w:b/>
          <w:sz w:val="24"/>
          <w:szCs w:val="24"/>
        </w:rPr>
        <w:t>36 145,9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A84ADD" w:rsidRDefault="00A84ADD" w:rsidP="00A84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 w:rsidR="002A1026">
        <w:rPr>
          <w:rFonts w:ascii="Times New Roman" w:hAnsi="Times New Roman" w:cs="Times New Roman"/>
          <w:sz w:val="24"/>
          <w:szCs w:val="24"/>
        </w:rPr>
        <w:t>расходов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>над его</w:t>
      </w:r>
      <w:r w:rsidR="002A1026">
        <w:rPr>
          <w:rFonts w:ascii="Times New Roman" w:hAnsi="Times New Roman" w:cs="Times New Roman"/>
          <w:sz w:val="24"/>
          <w:szCs w:val="24"/>
        </w:rPr>
        <w:t xml:space="preserve"> доходами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1 751,4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18E0" w:rsidRDefault="00E018E0" w:rsidP="00E018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13.06.2018 №55:</w:t>
      </w:r>
    </w:p>
    <w:p w:rsidR="00E018E0" w:rsidRPr="004F7AA9" w:rsidRDefault="00E018E0" w:rsidP="00E01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202 520,8 </w:t>
      </w:r>
      <w:r w:rsidRPr="004F7AA9">
        <w:rPr>
          <w:rFonts w:ascii="Times New Roman" w:hAnsi="Times New Roman" w:cs="Times New Roman"/>
          <w:sz w:val="24"/>
          <w:szCs w:val="24"/>
        </w:rPr>
        <w:t xml:space="preserve">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53 727,7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 w:rsidR="00A205D2">
        <w:rPr>
          <w:rFonts w:ascii="Times New Roman" w:hAnsi="Times New Roman" w:cs="Times New Roman"/>
          <w:b/>
          <w:sz w:val="24"/>
          <w:szCs w:val="24"/>
        </w:rPr>
        <w:t>6 988,6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объем безвозмездных поступлений увеличился на </w:t>
      </w:r>
      <w:r w:rsidR="00A205D2">
        <w:rPr>
          <w:rFonts w:ascii="Times New Roman" w:hAnsi="Times New Roman" w:cs="Times New Roman"/>
          <w:b/>
          <w:sz w:val="24"/>
          <w:szCs w:val="24"/>
        </w:rPr>
        <w:t>6 988,6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018E0" w:rsidRPr="004F7AA9" w:rsidRDefault="00E018E0" w:rsidP="00E01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205D2">
        <w:rPr>
          <w:rFonts w:ascii="Times New Roman" w:hAnsi="Times New Roman" w:cs="Times New Roman"/>
          <w:b/>
          <w:sz w:val="24"/>
          <w:szCs w:val="24"/>
        </w:rPr>
        <w:t>204 272,2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A205D2">
        <w:rPr>
          <w:rFonts w:ascii="Times New Roman" w:hAnsi="Times New Roman" w:cs="Times New Roman"/>
          <w:b/>
          <w:sz w:val="24"/>
          <w:szCs w:val="24"/>
        </w:rPr>
        <w:t>6 988,6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018E0" w:rsidRDefault="00E018E0" w:rsidP="00E01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 w:rsidR="00ED655F">
        <w:rPr>
          <w:rFonts w:ascii="Times New Roman" w:hAnsi="Times New Roman" w:cs="Times New Roman"/>
          <w:sz w:val="24"/>
          <w:szCs w:val="24"/>
        </w:rPr>
        <w:t>расходов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</w:t>
      </w:r>
      <w:r w:rsidR="00ED655F">
        <w:rPr>
          <w:rFonts w:ascii="Times New Roman" w:hAnsi="Times New Roman" w:cs="Times New Roman"/>
          <w:sz w:val="24"/>
          <w:szCs w:val="24"/>
        </w:rPr>
        <w:t>доходами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1 751,4</w:t>
      </w:r>
      <w:r w:rsidR="0090009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00096" w:rsidRDefault="00900096" w:rsidP="009000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17.07.2018 №74:</w:t>
      </w:r>
    </w:p>
    <w:p w:rsidR="00900096" w:rsidRPr="004F7AA9" w:rsidRDefault="00900096" w:rsidP="00900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202 520,8 </w:t>
      </w:r>
      <w:r w:rsidRPr="004F7AA9">
        <w:rPr>
          <w:rFonts w:ascii="Times New Roman" w:hAnsi="Times New Roman" w:cs="Times New Roman"/>
          <w:sz w:val="24"/>
          <w:szCs w:val="24"/>
        </w:rPr>
        <w:t xml:space="preserve">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53 727,7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>
        <w:rPr>
          <w:rFonts w:ascii="Times New Roman" w:hAnsi="Times New Roman" w:cs="Times New Roman"/>
          <w:b/>
          <w:sz w:val="24"/>
          <w:szCs w:val="24"/>
        </w:rPr>
        <w:t>6 988,6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объем безвозмездных поступлений увеличился на </w:t>
      </w:r>
      <w:r>
        <w:rPr>
          <w:rFonts w:ascii="Times New Roman" w:hAnsi="Times New Roman" w:cs="Times New Roman"/>
          <w:b/>
          <w:sz w:val="24"/>
          <w:szCs w:val="24"/>
        </w:rPr>
        <w:t>6 988,6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900096" w:rsidRPr="004F7AA9" w:rsidRDefault="00900096" w:rsidP="00900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204 272,2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>
        <w:rPr>
          <w:rFonts w:ascii="Times New Roman" w:hAnsi="Times New Roman" w:cs="Times New Roman"/>
          <w:b/>
          <w:sz w:val="24"/>
          <w:szCs w:val="24"/>
        </w:rPr>
        <w:t>6 988,6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900096" w:rsidRDefault="00900096" w:rsidP="00900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</w:t>
      </w:r>
      <w:r>
        <w:rPr>
          <w:rFonts w:ascii="Times New Roman" w:hAnsi="Times New Roman" w:cs="Times New Roman"/>
          <w:sz w:val="24"/>
          <w:szCs w:val="24"/>
        </w:rPr>
        <w:t>доходами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1 751,4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00096" w:rsidRDefault="00900096" w:rsidP="009000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 w:rsidR="00754ADC">
        <w:rPr>
          <w:rFonts w:ascii="Times New Roman" w:hAnsi="Times New Roman" w:cs="Times New Roman"/>
          <w:sz w:val="24"/>
          <w:szCs w:val="24"/>
        </w:rPr>
        <w:t>20.09.2018 №85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0096" w:rsidRPr="004F7AA9" w:rsidRDefault="00900096" w:rsidP="00900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4222F">
        <w:rPr>
          <w:rFonts w:ascii="Times New Roman" w:hAnsi="Times New Roman" w:cs="Times New Roman"/>
          <w:b/>
          <w:sz w:val="24"/>
          <w:szCs w:val="24"/>
        </w:rPr>
        <w:t>224 221,9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тыс. рублей, в том числе объём безвозмездных поступлений в сумме </w:t>
      </w:r>
      <w:r w:rsidR="00A4222F">
        <w:rPr>
          <w:rFonts w:ascii="Times New Roman" w:hAnsi="Times New Roman" w:cs="Times New Roman"/>
          <w:b/>
          <w:sz w:val="24"/>
          <w:szCs w:val="24"/>
        </w:rPr>
        <w:t>67 328,2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 w:rsidR="00A4222F">
        <w:rPr>
          <w:rFonts w:ascii="Times New Roman" w:hAnsi="Times New Roman" w:cs="Times New Roman"/>
          <w:b/>
          <w:sz w:val="24"/>
          <w:szCs w:val="24"/>
        </w:rPr>
        <w:t>13 600,50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объем безвозмездных поступлений увеличился на </w:t>
      </w:r>
      <w:r w:rsidR="005E4484">
        <w:rPr>
          <w:rFonts w:ascii="Times New Roman" w:hAnsi="Times New Roman" w:cs="Times New Roman"/>
          <w:b/>
          <w:sz w:val="24"/>
          <w:szCs w:val="24"/>
        </w:rPr>
        <w:t>13 573,7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900096" w:rsidRPr="004F7AA9" w:rsidRDefault="00900096" w:rsidP="00900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E4484">
        <w:rPr>
          <w:rFonts w:ascii="Times New Roman" w:hAnsi="Times New Roman" w:cs="Times New Roman"/>
          <w:b/>
          <w:sz w:val="24"/>
          <w:szCs w:val="24"/>
        </w:rPr>
        <w:t>225 973,3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5E4484">
        <w:rPr>
          <w:rFonts w:ascii="Times New Roman" w:hAnsi="Times New Roman" w:cs="Times New Roman"/>
          <w:b/>
          <w:sz w:val="24"/>
          <w:szCs w:val="24"/>
        </w:rPr>
        <w:t>21 701,1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900096" w:rsidRDefault="00900096" w:rsidP="00900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</w:t>
      </w:r>
      <w:r>
        <w:rPr>
          <w:rFonts w:ascii="Times New Roman" w:hAnsi="Times New Roman" w:cs="Times New Roman"/>
          <w:sz w:val="24"/>
          <w:szCs w:val="24"/>
        </w:rPr>
        <w:t>доходами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1 751,4</w:t>
      </w:r>
      <w:r w:rsidR="005E448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143A8" w:rsidRPr="004F7AA9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Фактическое исполнение б</w:t>
      </w:r>
      <w:r w:rsidR="00D57C1A" w:rsidRPr="004F7AA9">
        <w:rPr>
          <w:rFonts w:ascii="Times New Roman" w:hAnsi="Times New Roman" w:cs="Times New Roman"/>
          <w:sz w:val="24"/>
          <w:szCs w:val="24"/>
        </w:rPr>
        <w:t>юджет</w:t>
      </w:r>
      <w:r w:rsidRPr="004F7AA9">
        <w:rPr>
          <w:rFonts w:ascii="Times New Roman" w:hAnsi="Times New Roman" w:cs="Times New Roman"/>
          <w:sz w:val="24"/>
          <w:szCs w:val="24"/>
        </w:rPr>
        <w:t>а</w:t>
      </w:r>
      <w:r w:rsidR="00D57C1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за </w:t>
      </w:r>
      <w:r w:rsidR="005E4484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C30160" w:rsidRPr="004F7AA9">
        <w:rPr>
          <w:rFonts w:ascii="Times New Roman" w:hAnsi="Times New Roman" w:cs="Times New Roman"/>
          <w:sz w:val="24"/>
          <w:szCs w:val="24"/>
        </w:rPr>
        <w:t>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F7AA9">
        <w:rPr>
          <w:rFonts w:ascii="Times New Roman" w:hAnsi="Times New Roman" w:cs="Times New Roman"/>
          <w:sz w:val="24"/>
          <w:szCs w:val="24"/>
        </w:rPr>
        <w:t>утверждено: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</w:t>
      </w:r>
      <w:r w:rsidR="00C30160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3A02A1">
        <w:rPr>
          <w:rFonts w:ascii="Times New Roman" w:hAnsi="Times New Roman" w:cs="Times New Roman"/>
          <w:b/>
          <w:sz w:val="24"/>
          <w:szCs w:val="24"/>
        </w:rPr>
        <w:t>140 968,1</w:t>
      </w:r>
      <w:r w:rsidR="001242BA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3A02A1">
        <w:rPr>
          <w:rFonts w:ascii="Times New Roman" w:hAnsi="Times New Roman" w:cs="Times New Roman"/>
          <w:b/>
          <w:sz w:val="24"/>
          <w:szCs w:val="24"/>
        </w:rPr>
        <w:t>62,9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расходов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3A02A1">
        <w:rPr>
          <w:rFonts w:ascii="Times New Roman" w:hAnsi="Times New Roman" w:cs="Times New Roman"/>
          <w:b/>
          <w:sz w:val="24"/>
          <w:szCs w:val="24"/>
        </w:rPr>
        <w:t>141 420,9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1242BA" w:rsidRPr="004F7AA9">
        <w:rPr>
          <w:rFonts w:ascii="Times New Roman" w:hAnsi="Times New Roman" w:cs="Times New Roman"/>
          <w:sz w:val="24"/>
          <w:szCs w:val="24"/>
        </w:rPr>
        <w:t>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3A02A1">
        <w:rPr>
          <w:rFonts w:ascii="Times New Roman" w:hAnsi="Times New Roman" w:cs="Times New Roman"/>
          <w:b/>
          <w:sz w:val="24"/>
          <w:szCs w:val="24"/>
        </w:rPr>
        <w:t>62,6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="00FB50A3"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фактическое превышение расходов над доходами (дефицит бюджета) в сумме </w:t>
      </w:r>
      <w:r w:rsidR="00973164">
        <w:rPr>
          <w:rFonts w:ascii="Times New Roman" w:hAnsi="Times New Roman" w:cs="Times New Roman"/>
          <w:b/>
          <w:sz w:val="24"/>
          <w:szCs w:val="24"/>
        </w:rPr>
        <w:t>452,8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973164">
        <w:rPr>
          <w:rFonts w:ascii="Times New Roman" w:hAnsi="Times New Roman" w:cs="Times New Roman"/>
          <w:b/>
          <w:sz w:val="24"/>
          <w:szCs w:val="24"/>
        </w:rPr>
        <w:t>25,9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назначений.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Pr="004F7AA9" w:rsidRDefault="001122FD" w:rsidP="004F7AA9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исполнения</w:t>
      </w:r>
      <w:r w:rsidR="006B4B22" w:rsidRPr="004F7AA9">
        <w:rPr>
          <w:rFonts w:ascii="Times New Roman" w:hAnsi="Times New Roman" w:cs="Times New Roman"/>
          <w:b/>
          <w:sz w:val="24"/>
          <w:szCs w:val="24"/>
        </w:rPr>
        <w:t xml:space="preserve"> доходной части</w:t>
      </w:r>
      <w:r w:rsidR="00A85545" w:rsidRPr="004F7AA9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D41965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E4484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9A0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>201</w:t>
      </w:r>
      <w:r w:rsidR="0000005B">
        <w:rPr>
          <w:rFonts w:ascii="Times New Roman" w:hAnsi="Times New Roman" w:cs="Times New Roman"/>
          <w:b/>
          <w:sz w:val="24"/>
          <w:szCs w:val="24"/>
        </w:rPr>
        <w:t>8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A597D" w:rsidRPr="004F7AA9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CDD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Анализ исполнения доходной </w:t>
      </w:r>
      <w:r w:rsidR="00A94522" w:rsidRPr="004F7AA9">
        <w:rPr>
          <w:rFonts w:ascii="Times New Roman" w:hAnsi="Times New Roman" w:cs="Times New Roman"/>
          <w:sz w:val="24"/>
          <w:szCs w:val="24"/>
        </w:rPr>
        <w:t>части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582D6E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A48DE">
        <w:rPr>
          <w:rFonts w:ascii="Times New Roman" w:hAnsi="Times New Roman" w:cs="Times New Roman"/>
          <w:sz w:val="24"/>
          <w:szCs w:val="24"/>
        </w:rPr>
        <w:t xml:space="preserve">за </w:t>
      </w:r>
      <w:r w:rsidR="005E4484">
        <w:rPr>
          <w:rFonts w:ascii="Times New Roman" w:hAnsi="Times New Roman" w:cs="Times New Roman"/>
          <w:sz w:val="24"/>
          <w:szCs w:val="24"/>
        </w:rPr>
        <w:t>9 месяцев</w:t>
      </w:r>
      <w:r w:rsidR="00DA6AD5">
        <w:rPr>
          <w:rFonts w:ascii="Times New Roman" w:hAnsi="Times New Roman" w:cs="Times New Roman"/>
          <w:sz w:val="24"/>
          <w:szCs w:val="24"/>
        </w:rPr>
        <w:t xml:space="preserve"> </w:t>
      </w:r>
      <w:r w:rsidR="004A48DE">
        <w:rPr>
          <w:rFonts w:ascii="Times New Roman" w:hAnsi="Times New Roman" w:cs="Times New Roman"/>
          <w:sz w:val="24"/>
          <w:szCs w:val="24"/>
        </w:rPr>
        <w:t>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="004A48DE">
        <w:rPr>
          <w:rFonts w:ascii="Times New Roman" w:hAnsi="Times New Roman" w:cs="Times New Roman"/>
          <w:sz w:val="24"/>
          <w:szCs w:val="24"/>
        </w:rPr>
        <w:t xml:space="preserve"> года и сравнение показателей с аналогичным периодом 201</w:t>
      </w:r>
      <w:r w:rsidR="0000005B">
        <w:rPr>
          <w:rFonts w:ascii="Times New Roman" w:hAnsi="Times New Roman" w:cs="Times New Roman"/>
          <w:sz w:val="24"/>
          <w:szCs w:val="24"/>
        </w:rPr>
        <w:t>7</w:t>
      </w:r>
      <w:r w:rsidR="004A48DE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F7AA9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>
        <w:rPr>
          <w:rFonts w:ascii="Times New Roman" w:hAnsi="Times New Roman" w:cs="Times New Roman"/>
          <w:sz w:val="24"/>
          <w:szCs w:val="24"/>
        </w:rPr>
        <w:t xml:space="preserve"> №1</w:t>
      </w:r>
      <w:r w:rsidRPr="004F7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97D" w:rsidRPr="00381B81" w:rsidRDefault="00B36F51" w:rsidP="00860CD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81B81">
        <w:rPr>
          <w:rFonts w:ascii="Times New Roman" w:hAnsi="Times New Roman" w:cs="Times New Roman"/>
          <w:sz w:val="20"/>
          <w:szCs w:val="20"/>
        </w:rPr>
        <w:t xml:space="preserve">Таблица №1 </w:t>
      </w:r>
      <w:r w:rsidR="004A597D" w:rsidRPr="00381B81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4531"/>
        <w:gridCol w:w="1134"/>
        <w:gridCol w:w="993"/>
        <w:gridCol w:w="708"/>
        <w:gridCol w:w="1134"/>
        <w:gridCol w:w="1055"/>
      </w:tblGrid>
      <w:tr w:rsidR="00DA6AD5" w:rsidRPr="003A02A1" w:rsidTr="00DA6AD5">
        <w:trPr>
          <w:trHeight w:val="33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center"/>
            </w:pPr>
            <w:r w:rsidRPr="003A02A1">
              <w:t>Наименование вида дохода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center"/>
            </w:pPr>
            <w:r w:rsidRPr="003A02A1">
              <w:t>2018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center"/>
            </w:pPr>
            <w:r w:rsidRPr="003A02A1">
              <w:t>% % выполнения годового плана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center"/>
            </w:pPr>
            <w:r w:rsidRPr="003A02A1">
              <w:t>2017 год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center"/>
            </w:pPr>
            <w:r w:rsidRPr="003A02A1">
              <w:t>2018 г. к 2017 г. (+,-) (тыс. руб.)</w:t>
            </w:r>
          </w:p>
        </w:tc>
      </w:tr>
      <w:tr w:rsidR="003A02A1" w:rsidRPr="003A02A1" w:rsidTr="00DA6AD5">
        <w:trPr>
          <w:trHeight w:val="78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center"/>
            </w:pPr>
            <w:r w:rsidRPr="003A02A1">
              <w:t xml:space="preserve">Годовой план </w:t>
            </w:r>
            <w:r>
              <w:t xml:space="preserve"> </w:t>
            </w:r>
            <w:r w:rsidR="00DA6AD5">
              <w:t xml:space="preserve">  (</w:t>
            </w:r>
            <w:r w:rsidRPr="003A02A1">
              <w:t>тыс. руб</w:t>
            </w:r>
            <w:r>
              <w:t>.</w:t>
            </w:r>
            <w:r w:rsidRPr="003A02A1"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center"/>
            </w:pPr>
            <w:r w:rsidRPr="003A02A1">
              <w:t>Факт 9 мес. (тыс. руб.)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center"/>
            </w:pPr>
            <w:r w:rsidRPr="003A02A1">
              <w:t>Факт 9 мес. (тыс. руб.)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</w:p>
        </w:tc>
      </w:tr>
      <w:tr w:rsidR="003A02A1" w:rsidRPr="003A02A1" w:rsidTr="00DA6AD5">
        <w:trPr>
          <w:trHeight w:val="7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5178,1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4031,4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3437,7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593,7</w:t>
            </w:r>
          </w:p>
        </w:tc>
      </w:tr>
      <w:tr w:rsidR="003A02A1" w:rsidRPr="003A02A1" w:rsidTr="00DA6AD5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100491,2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69734,5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62613,4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7121,1</w:t>
            </w:r>
          </w:p>
        </w:tc>
      </w:tr>
      <w:tr w:rsidR="003A02A1" w:rsidRPr="003A02A1" w:rsidTr="00DA6AD5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3,1</w:t>
            </w:r>
          </w:p>
        </w:tc>
      </w:tr>
      <w:tr w:rsidR="003A02A1" w:rsidRPr="003A02A1" w:rsidTr="00DA6AD5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 xml:space="preserve">Налог на имущество физических лиц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12587,3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5257,9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3315,4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1942,5</w:t>
            </w:r>
          </w:p>
        </w:tc>
      </w:tr>
      <w:tr w:rsidR="003A02A1" w:rsidRPr="003A02A1" w:rsidTr="00DA6AD5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23020,3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12625,3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15510,3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-2885,0</w:t>
            </w:r>
          </w:p>
        </w:tc>
      </w:tr>
      <w:tr w:rsidR="003A02A1" w:rsidRPr="003A02A1" w:rsidTr="00DA6AD5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A02A1">
              <w:rPr>
                <w:b/>
                <w:bCs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141279,9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91652,2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84876,8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3A02A1" w:rsidRPr="003A02A1">
              <w:rPr>
                <w:b/>
                <w:bCs/>
              </w:rPr>
              <w:t>6775,4</w:t>
            </w:r>
          </w:p>
        </w:tc>
      </w:tr>
      <w:tr w:rsidR="003A02A1" w:rsidRPr="003A02A1" w:rsidTr="00DA6AD5">
        <w:trPr>
          <w:trHeight w:val="7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Прочие поступления от использования имущества, находящегося в собственности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2748,0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1636,4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1111,6</w:t>
            </w:r>
          </w:p>
        </w:tc>
      </w:tr>
      <w:tr w:rsidR="003A02A1" w:rsidRPr="003A02A1" w:rsidTr="00DA6AD5">
        <w:trPr>
          <w:trHeight w:val="42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128,6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-120,9</w:t>
            </w:r>
          </w:p>
        </w:tc>
      </w:tr>
      <w:tr w:rsidR="003A02A1" w:rsidRPr="003A02A1" w:rsidTr="00DA6AD5">
        <w:trPr>
          <w:trHeight w:val="5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Невыясненные поступления, зачисляемые в бюджет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123,9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123,9</w:t>
            </w:r>
          </w:p>
        </w:tc>
      </w:tr>
      <w:tr w:rsidR="003A02A1" w:rsidRPr="003A02A1" w:rsidTr="00DA6AD5">
        <w:trPr>
          <w:trHeight w:val="140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Арендная плата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6525,0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4533,9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3206,7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1327,2</w:t>
            </w:r>
          </w:p>
        </w:tc>
      </w:tr>
      <w:tr w:rsidR="003A02A1" w:rsidRPr="003A02A1" w:rsidTr="00DA6AD5">
        <w:trPr>
          <w:trHeight w:val="7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>
              <w:t>А</w:t>
            </w:r>
            <w:r w:rsidRPr="003A02A1">
              <w:t>ре</w:t>
            </w:r>
            <w:r>
              <w:t xml:space="preserve">нда </w:t>
            </w:r>
            <w:r w:rsidRPr="003A02A1">
              <w:t>имущества, составляющего казну городского поселения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819,3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830,4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584,1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246,3</w:t>
            </w:r>
          </w:p>
        </w:tc>
      </w:tr>
      <w:tr w:rsidR="003A02A1" w:rsidRPr="003A02A1" w:rsidTr="00DA6AD5">
        <w:trPr>
          <w:trHeight w:val="8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Продажа земельных участков, государственная собственность на которые не разграничена и которые расположены в границах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4791,9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1929,6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2958,5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-1028,9</w:t>
            </w:r>
          </w:p>
        </w:tc>
      </w:tr>
      <w:tr w:rsidR="003A02A1" w:rsidRPr="003A02A1" w:rsidTr="00DA6AD5">
        <w:trPr>
          <w:trHeight w:val="47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Реализация иного имущества, находящегося в собственности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369,9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1143,0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-773,1</w:t>
            </w:r>
          </w:p>
        </w:tc>
      </w:tr>
      <w:tr w:rsidR="003A02A1" w:rsidRPr="003A02A1" w:rsidTr="00DA6AD5">
        <w:trPr>
          <w:trHeight w:val="8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 xml:space="preserve">Доходы от сдачи в аренду имущества, находящегося в оперативном управлении органов управления городского поселения и созданного им </w:t>
            </w:r>
            <w:r w:rsidR="000C6667">
              <w:t>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203,7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-203,7</w:t>
            </w:r>
          </w:p>
        </w:tc>
      </w:tr>
      <w:tr w:rsidR="003A02A1" w:rsidRPr="003A02A1" w:rsidTr="000C6667">
        <w:trPr>
          <w:trHeight w:val="47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Прочие доходы от компенсации затрат бюджета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3764,4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-3764,4</w:t>
            </w:r>
          </w:p>
        </w:tc>
      </w:tr>
      <w:tr w:rsidR="003A02A1" w:rsidRPr="003A02A1" w:rsidTr="00DA6AD5">
        <w:trPr>
          <w:trHeight w:val="20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A02A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15613,8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10543,4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13625,4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-3082,0</w:t>
            </w:r>
          </w:p>
        </w:tc>
      </w:tr>
      <w:tr w:rsidR="003A02A1" w:rsidRPr="003A02A1" w:rsidTr="00DA6AD5">
        <w:trPr>
          <w:trHeight w:val="2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A02A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156893,7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102195,6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98502,2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3A02A1" w:rsidRPr="003A02A1">
              <w:rPr>
                <w:b/>
                <w:bCs/>
              </w:rPr>
              <w:t>3693,4</w:t>
            </w:r>
          </w:p>
        </w:tc>
      </w:tr>
      <w:tr w:rsidR="003A02A1" w:rsidRPr="003A02A1" w:rsidTr="00DA6AD5">
        <w:trPr>
          <w:trHeight w:val="4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4593,2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3253,8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3311,1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-57,3</w:t>
            </w:r>
          </w:p>
        </w:tc>
      </w:tr>
      <w:tr w:rsidR="003A02A1" w:rsidRPr="003A02A1" w:rsidTr="00DA6AD5">
        <w:trPr>
          <w:trHeight w:val="98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Субсидии на поддержку государственных программ субъектов РФ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18145,9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10673,2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988,9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9684,3</w:t>
            </w:r>
          </w:p>
        </w:tc>
      </w:tr>
      <w:tr w:rsidR="003A02A1" w:rsidRPr="003A02A1" w:rsidTr="00DA6AD5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 xml:space="preserve">Прочие субсидии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44279,5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24535,9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37441,0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-12905,1</w:t>
            </w:r>
          </w:p>
        </w:tc>
      </w:tr>
      <w:tr w:rsidR="003A02A1" w:rsidRPr="003A02A1" w:rsidTr="00DA6AD5">
        <w:trPr>
          <w:trHeight w:val="2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116,4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67,8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48,6</w:t>
            </w:r>
          </w:p>
        </w:tc>
      </w:tr>
      <w:tr w:rsidR="003A02A1" w:rsidRPr="003A02A1" w:rsidTr="00DA6AD5">
        <w:trPr>
          <w:trHeight w:val="68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Доходы от возврата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193,2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19681,9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-19488,7</w:t>
            </w:r>
          </w:p>
        </w:tc>
      </w:tr>
      <w:tr w:rsidR="003A02A1" w:rsidRPr="003A02A1" w:rsidTr="00DA6AD5">
        <w:trPr>
          <w:trHeight w:val="5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Субсидии бюджетам городских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6603,0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-6603,0</w:t>
            </w:r>
          </w:p>
        </w:tc>
      </w:tr>
      <w:tr w:rsidR="003A02A1" w:rsidRPr="003A02A1" w:rsidTr="00DA6AD5">
        <w:trPr>
          <w:trHeight w:val="55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19,8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-19,8</w:t>
            </w:r>
          </w:p>
        </w:tc>
      </w:tr>
      <w:tr w:rsidR="003A02A1" w:rsidRPr="003A02A1" w:rsidTr="00DA6AD5">
        <w:trPr>
          <w:trHeight w:val="84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</w:pPr>
            <w:r w:rsidRPr="003A02A1">
              <w:lastRenderedPageBreak/>
              <w:t>Возврат прочих остатков субсидий, субвенций и иных межбюджетных трансфертов, имеющих целевое назначение прошлых лет из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3A02A1" w:rsidRPr="003A02A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</w:pPr>
            <w:r w:rsidRPr="003A02A1">
              <w:t>-2037,6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DA6AD5" w:rsidP="003A02A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3A02A1" w:rsidRPr="003A02A1">
              <w:t>2037,6</w:t>
            </w:r>
          </w:p>
        </w:tc>
      </w:tr>
      <w:tr w:rsidR="003A02A1" w:rsidRPr="003A02A1" w:rsidTr="00DA6AD5">
        <w:trPr>
          <w:trHeight w:val="20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A02A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67328,2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38772,5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66075,9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-27303,4</w:t>
            </w:r>
          </w:p>
        </w:tc>
      </w:tr>
      <w:tr w:rsidR="003A02A1" w:rsidRPr="003A02A1" w:rsidTr="00DA6AD5">
        <w:trPr>
          <w:trHeight w:val="14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A02A1">
              <w:rPr>
                <w:b/>
                <w:bCs/>
              </w:rPr>
              <w:t>Всего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224221,9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140968,1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164578,1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A1" w:rsidRPr="003A02A1" w:rsidRDefault="003A02A1" w:rsidP="003A02A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A02A1">
              <w:rPr>
                <w:b/>
                <w:bCs/>
              </w:rPr>
              <w:t>-23610,0</w:t>
            </w:r>
          </w:p>
        </w:tc>
      </w:tr>
    </w:tbl>
    <w:p w:rsidR="00B15D83" w:rsidRDefault="00B15D83" w:rsidP="00B15D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таблицы свидетельствуют о том, что за </w:t>
      </w:r>
      <w:r w:rsidR="005E4484">
        <w:rPr>
          <w:rFonts w:ascii="Times New Roman" w:hAnsi="Times New Roman" w:cs="Times New Roman"/>
          <w:sz w:val="24"/>
          <w:szCs w:val="24"/>
        </w:rPr>
        <w:t>9 месяцев</w:t>
      </w:r>
      <w:r w:rsidR="00854E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в бюджет городского поселения поступили доходы в сумме </w:t>
      </w:r>
      <w:r w:rsidR="006040CD">
        <w:rPr>
          <w:rFonts w:ascii="Times New Roman" w:hAnsi="Times New Roman" w:cs="Times New Roman"/>
          <w:b/>
          <w:sz w:val="24"/>
          <w:szCs w:val="24"/>
        </w:rPr>
        <w:t>140 968,1</w:t>
      </w:r>
      <w:r w:rsidRPr="00FC47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6040CD">
        <w:rPr>
          <w:rFonts w:ascii="Times New Roman" w:hAnsi="Times New Roman" w:cs="Times New Roman"/>
          <w:b/>
          <w:sz w:val="24"/>
          <w:szCs w:val="24"/>
        </w:rPr>
        <w:t>62,9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назначений, из них:</w:t>
      </w: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0942A8">
        <w:rPr>
          <w:rFonts w:ascii="Times New Roman" w:hAnsi="Times New Roman" w:cs="Times New Roman"/>
          <w:b/>
          <w:sz w:val="24"/>
          <w:szCs w:val="24"/>
        </w:rPr>
        <w:t>102 195,6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0942A8">
        <w:rPr>
          <w:rFonts w:ascii="Times New Roman" w:hAnsi="Times New Roman" w:cs="Times New Roman"/>
          <w:b/>
          <w:sz w:val="24"/>
          <w:szCs w:val="24"/>
        </w:rPr>
        <w:t>65,1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25151D" w:rsidRDefault="00FC4794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0942A8">
        <w:rPr>
          <w:rFonts w:ascii="Times New Roman" w:hAnsi="Times New Roman" w:cs="Times New Roman"/>
          <w:b/>
          <w:sz w:val="24"/>
          <w:szCs w:val="24"/>
        </w:rPr>
        <w:t>38 772,5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0942A8">
        <w:rPr>
          <w:rFonts w:ascii="Times New Roman" w:hAnsi="Times New Roman" w:cs="Times New Roman"/>
          <w:b/>
          <w:sz w:val="24"/>
          <w:szCs w:val="24"/>
        </w:rPr>
        <w:t>57,6</w:t>
      </w:r>
      <w:r>
        <w:rPr>
          <w:rFonts w:ascii="Times New Roman" w:hAnsi="Times New Roman" w:cs="Times New Roman"/>
          <w:sz w:val="24"/>
          <w:szCs w:val="24"/>
        </w:rPr>
        <w:t>% уточненн</w:t>
      </w:r>
      <w:r w:rsidR="0025151D">
        <w:rPr>
          <w:rFonts w:ascii="Times New Roman" w:hAnsi="Times New Roman" w:cs="Times New Roman"/>
          <w:sz w:val="24"/>
          <w:szCs w:val="24"/>
        </w:rPr>
        <w:t>ых годовых плановых назначений.</w:t>
      </w:r>
    </w:p>
    <w:p w:rsidR="00D74150" w:rsidRPr="004F7AA9" w:rsidRDefault="00D74150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По отношению к </w:t>
      </w:r>
      <w:r w:rsidR="000942A8">
        <w:rPr>
          <w:rFonts w:ascii="Times New Roman" w:hAnsi="Times New Roman" w:cs="Times New Roman"/>
          <w:sz w:val="24"/>
          <w:szCs w:val="24"/>
        </w:rPr>
        <w:t>9 месяцам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FE11F1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FE11F1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="00381B81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налоговых доходов на </w:t>
      </w:r>
      <w:r w:rsidR="000942A8">
        <w:rPr>
          <w:rFonts w:ascii="Times New Roman" w:hAnsi="Times New Roman" w:cs="Times New Roman"/>
          <w:b/>
          <w:sz w:val="24"/>
          <w:szCs w:val="24"/>
        </w:rPr>
        <w:t>6 775,4</w:t>
      </w:r>
      <w:r w:rsidR="00A94522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тыс. рублей и </w:t>
      </w:r>
      <w:r w:rsidR="00FE11F1">
        <w:rPr>
          <w:rFonts w:ascii="Times New Roman" w:hAnsi="Times New Roman" w:cs="Times New Roman"/>
          <w:sz w:val="24"/>
          <w:szCs w:val="24"/>
        </w:rPr>
        <w:t xml:space="preserve">уменьшение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неналоговых доходов на </w:t>
      </w:r>
      <w:r w:rsidR="000942A8">
        <w:rPr>
          <w:rFonts w:ascii="Times New Roman" w:hAnsi="Times New Roman" w:cs="Times New Roman"/>
          <w:b/>
          <w:sz w:val="24"/>
          <w:szCs w:val="24"/>
        </w:rPr>
        <w:t>3 082,0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0942A8">
        <w:rPr>
          <w:rFonts w:ascii="Times New Roman" w:hAnsi="Times New Roman" w:cs="Times New Roman"/>
          <w:b/>
          <w:sz w:val="24"/>
          <w:szCs w:val="24"/>
        </w:rPr>
        <w:t>64,9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по неналоговым доходам </w:t>
      </w:r>
      <w:r w:rsidR="0025151D">
        <w:rPr>
          <w:rFonts w:ascii="Times New Roman" w:hAnsi="Times New Roman" w:cs="Times New Roman"/>
          <w:sz w:val="24"/>
          <w:szCs w:val="24"/>
        </w:rPr>
        <w:t>–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0942A8">
        <w:rPr>
          <w:rFonts w:ascii="Times New Roman" w:hAnsi="Times New Roman" w:cs="Times New Roman"/>
          <w:b/>
          <w:sz w:val="24"/>
          <w:szCs w:val="24"/>
        </w:rPr>
        <w:t>67,5</w:t>
      </w:r>
      <w:r w:rsidRPr="004F7AA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Показатели выполнения налоговых доходов </w:t>
      </w:r>
      <w:r w:rsidR="00856E3A">
        <w:rPr>
          <w:rFonts w:ascii="Times New Roman" w:hAnsi="Times New Roman" w:cs="Times New Roman"/>
          <w:sz w:val="24"/>
          <w:szCs w:val="24"/>
        </w:rPr>
        <w:t xml:space="preserve">за </w:t>
      </w:r>
      <w:r w:rsidR="005E4484">
        <w:rPr>
          <w:rFonts w:ascii="Times New Roman" w:hAnsi="Times New Roman" w:cs="Times New Roman"/>
          <w:sz w:val="24"/>
          <w:szCs w:val="24"/>
        </w:rPr>
        <w:t>9 месяцев</w:t>
      </w:r>
      <w:r w:rsidR="000942A8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Pr="004F7AA9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>поступление</w:t>
      </w:r>
      <w:r w:rsidR="005B45A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доходы физических лиц </w:t>
      </w:r>
      <w:r w:rsidR="009A0BCB">
        <w:rPr>
          <w:rFonts w:ascii="Times New Roman" w:hAnsi="Times New Roman" w:cs="Times New Roman"/>
          <w:b/>
          <w:sz w:val="24"/>
          <w:szCs w:val="24"/>
        </w:rPr>
        <w:t>69,4</w:t>
      </w:r>
      <w:r w:rsidRPr="004F7AA9">
        <w:rPr>
          <w:rFonts w:ascii="Times New Roman" w:hAnsi="Times New Roman" w:cs="Times New Roman"/>
          <w:sz w:val="24"/>
          <w:szCs w:val="24"/>
        </w:rPr>
        <w:t xml:space="preserve">% годового плана, </w:t>
      </w:r>
      <w:r w:rsidR="00A94522" w:rsidRPr="004F7AA9">
        <w:rPr>
          <w:rFonts w:ascii="Times New Roman" w:hAnsi="Times New Roman" w:cs="Times New Roman"/>
          <w:sz w:val="24"/>
          <w:szCs w:val="24"/>
        </w:rPr>
        <w:t>у</w:t>
      </w:r>
      <w:r w:rsidR="005B45AA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9A0BCB">
        <w:rPr>
          <w:rFonts w:ascii="Times New Roman" w:hAnsi="Times New Roman" w:cs="Times New Roman"/>
          <w:b/>
          <w:sz w:val="24"/>
          <w:szCs w:val="24"/>
        </w:rPr>
        <w:t>7121,1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B45AA">
        <w:rPr>
          <w:rFonts w:ascii="Times New Roman" w:hAnsi="Times New Roman" w:cs="Times New Roman"/>
          <w:sz w:val="24"/>
          <w:szCs w:val="24"/>
        </w:rPr>
        <w:t>;</w:t>
      </w:r>
    </w:p>
    <w:p w:rsidR="00D74150" w:rsidRPr="004F7AA9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="001122FD">
        <w:rPr>
          <w:rFonts w:ascii="Times New Roman" w:hAnsi="Times New Roman" w:cs="Times New Roman"/>
          <w:sz w:val="24"/>
          <w:szCs w:val="24"/>
        </w:rPr>
        <w:t xml:space="preserve"> на товары (акцизы)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A0BCB">
        <w:rPr>
          <w:rFonts w:ascii="Times New Roman" w:hAnsi="Times New Roman" w:cs="Times New Roman"/>
          <w:b/>
          <w:sz w:val="24"/>
          <w:szCs w:val="24"/>
        </w:rPr>
        <w:t>77,9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плана, у</w:t>
      </w:r>
      <w:r w:rsidR="00381B81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9A0BCB">
        <w:rPr>
          <w:rFonts w:ascii="Times New Roman" w:hAnsi="Times New Roman" w:cs="Times New Roman"/>
          <w:b/>
          <w:sz w:val="24"/>
          <w:szCs w:val="24"/>
        </w:rPr>
        <w:t>593,7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74150" w:rsidRPr="004F7AA9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налога </w:t>
      </w:r>
      <w:r w:rsidR="00A94522" w:rsidRPr="004F7AA9">
        <w:rPr>
          <w:rFonts w:ascii="Times New Roman" w:hAnsi="Times New Roman" w:cs="Times New Roman"/>
          <w:sz w:val="24"/>
          <w:szCs w:val="24"/>
        </w:rPr>
        <w:t>на имущество физических лиц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A0BCB">
        <w:rPr>
          <w:rFonts w:ascii="Times New Roman" w:hAnsi="Times New Roman" w:cs="Times New Roman"/>
          <w:b/>
          <w:sz w:val="24"/>
          <w:szCs w:val="24"/>
        </w:rPr>
        <w:t>41,8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 w:rsidR="005B45AA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9A0BCB">
        <w:rPr>
          <w:rFonts w:ascii="Times New Roman" w:hAnsi="Times New Roman" w:cs="Times New Roman"/>
          <w:b/>
          <w:sz w:val="24"/>
          <w:szCs w:val="24"/>
        </w:rPr>
        <w:t xml:space="preserve">1942,5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D74150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43B53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A94522" w:rsidRPr="004F7AA9">
        <w:rPr>
          <w:rFonts w:ascii="Times New Roman" w:hAnsi="Times New Roman" w:cs="Times New Roman"/>
          <w:sz w:val="24"/>
          <w:szCs w:val="24"/>
        </w:rPr>
        <w:t>земельн</w:t>
      </w:r>
      <w:r w:rsidR="00E43B53">
        <w:rPr>
          <w:rFonts w:ascii="Times New Roman" w:hAnsi="Times New Roman" w:cs="Times New Roman"/>
          <w:sz w:val="24"/>
          <w:szCs w:val="24"/>
        </w:rPr>
        <w:t>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E43B53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A0BCB">
        <w:rPr>
          <w:rFonts w:ascii="Times New Roman" w:hAnsi="Times New Roman" w:cs="Times New Roman"/>
          <w:b/>
          <w:sz w:val="24"/>
          <w:szCs w:val="24"/>
        </w:rPr>
        <w:t>54,8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 w:rsidR="00381B81">
        <w:rPr>
          <w:rFonts w:ascii="Times New Roman" w:hAnsi="Times New Roman" w:cs="Times New Roman"/>
          <w:sz w:val="24"/>
          <w:szCs w:val="24"/>
        </w:rPr>
        <w:t xml:space="preserve">меньшение </w:t>
      </w:r>
      <w:r w:rsidRPr="004F7AA9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составило </w:t>
      </w:r>
      <w:r w:rsidR="009A0BCB">
        <w:rPr>
          <w:rFonts w:ascii="Times New Roman" w:hAnsi="Times New Roman" w:cs="Times New Roman"/>
          <w:b/>
          <w:sz w:val="24"/>
          <w:szCs w:val="24"/>
        </w:rPr>
        <w:t>2885,0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</w:t>
      </w:r>
      <w:r w:rsidR="009A0BCB">
        <w:rPr>
          <w:rFonts w:ascii="Times New Roman" w:hAnsi="Times New Roman" w:cs="Times New Roman"/>
          <w:sz w:val="24"/>
          <w:szCs w:val="24"/>
        </w:rPr>
        <w:t>;</w:t>
      </w:r>
    </w:p>
    <w:p w:rsidR="009A0BCB" w:rsidRDefault="009A0BCB" w:rsidP="009A0B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поступление единого сельскохозяйственного налога </w:t>
      </w:r>
      <w:r>
        <w:rPr>
          <w:rFonts w:ascii="Times New Roman" w:hAnsi="Times New Roman" w:cs="Times New Roman"/>
          <w:b/>
          <w:sz w:val="24"/>
          <w:szCs w:val="24"/>
        </w:rPr>
        <w:t>103,3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>
        <w:rPr>
          <w:rFonts w:ascii="Times New Roman" w:hAnsi="Times New Roman" w:cs="Times New Roman"/>
          <w:sz w:val="24"/>
          <w:szCs w:val="24"/>
        </w:rPr>
        <w:t xml:space="preserve">величение </w:t>
      </w:r>
      <w:r w:rsidRPr="004F7AA9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составило </w:t>
      </w:r>
      <w:r>
        <w:rPr>
          <w:rFonts w:ascii="Times New Roman" w:hAnsi="Times New Roman" w:cs="Times New Roman"/>
          <w:b/>
          <w:sz w:val="24"/>
          <w:szCs w:val="24"/>
        </w:rPr>
        <w:t>3,1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F10" w:rsidRDefault="00C639DB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вышеизложенного следует, что налог на доходы </w:t>
      </w:r>
      <w:r w:rsidRPr="00C639DB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="00E7009D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63F10">
        <w:rPr>
          <w:rFonts w:ascii="Times New Roman" w:hAnsi="Times New Roman" w:cs="Times New Roman"/>
          <w:b/>
          <w:sz w:val="24"/>
          <w:szCs w:val="24"/>
        </w:rPr>
        <w:t>69 734,5</w:t>
      </w:r>
      <w:r w:rsidR="00E7009D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CD049F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Pr="00C639DB">
        <w:rPr>
          <w:rFonts w:ascii="Times New Roman" w:hAnsi="Times New Roman" w:cs="Times New Roman"/>
          <w:sz w:val="24"/>
          <w:szCs w:val="24"/>
        </w:rPr>
        <w:t>наибольшую долю в структуре налоговых доходов</w:t>
      </w:r>
      <w:r w:rsidR="00915AFA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639D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63F10">
        <w:rPr>
          <w:rFonts w:ascii="Times New Roman" w:hAnsi="Times New Roman" w:cs="Times New Roman"/>
          <w:b/>
          <w:sz w:val="24"/>
          <w:szCs w:val="24"/>
        </w:rPr>
        <w:t>76,1</w:t>
      </w:r>
      <w:r w:rsidR="00E63F10">
        <w:rPr>
          <w:rFonts w:ascii="Times New Roman" w:hAnsi="Times New Roman" w:cs="Times New Roman"/>
          <w:sz w:val="24"/>
          <w:szCs w:val="24"/>
        </w:rPr>
        <w:t>%.</w:t>
      </w:r>
    </w:p>
    <w:p w:rsidR="00E63F10" w:rsidRDefault="00E63F10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процент исполнения по налоговым доходам составили:</w:t>
      </w:r>
    </w:p>
    <w:p w:rsidR="00E63F10" w:rsidRDefault="00E63F10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имущество физических лиц </w:t>
      </w:r>
      <w:r w:rsidRPr="00E63F10">
        <w:rPr>
          <w:rFonts w:ascii="Times New Roman" w:hAnsi="Times New Roman" w:cs="Times New Roman"/>
          <w:b/>
          <w:sz w:val="24"/>
          <w:szCs w:val="24"/>
        </w:rPr>
        <w:t>41,8</w:t>
      </w:r>
      <w:r>
        <w:rPr>
          <w:rFonts w:ascii="Times New Roman" w:hAnsi="Times New Roman" w:cs="Times New Roman"/>
          <w:sz w:val="24"/>
          <w:szCs w:val="24"/>
        </w:rPr>
        <w:t xml:space="preserve">%, менее </w:t>
      </w:r>
      <w:r w:rsidRPr="00E63F10">
        <w:rPr>
          <w:rFonts w:ascii="Times New Roman" w:hAnsi="Times New Roman" w:cs="Times New Roman"/>
          <w:b/>
          <w:sz w:val="24"/>
          <w:szCs w:val="24"/>
        </w:rPr>
        <w:t>50,0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E63F10" w:rsidRDefault="00E63F10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земельный налог </w:t>
      </w:r>
      <w:r w:rsidRPr="00E63F10">
        <w:rPr>
          <w:rFonts w:ascii="Times New Roman" w:hAnsi="Times New Roman" w:cs="Times New Roman"/>
          <w:b/>
          <w:sz w:val="24"/>
          <w:szCs w:val="24"/>
        </w:rPr>
        <w:t>54,8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D74150" w:rsidRPr="00C639DB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B">
        <w:rPr>
          <w:rFonts w:ascii="Times New Roman" w:hAnsi="Times New Roman" w:cs="Times New Roman"/>
          <w:sz w:val="24"/>
          <w:szCs w:val="24"/>
        </w:rPr>
        <w:t xml:space="preserve">Показатели выполнения неналоговых доходов </w:t>
      </w:r>
      <w:r w:rsidR="00D87076">
        <w:rPr>
          <w:rFonts w:ascii="Times New Roman" w:hAnsi="Times New Roman" w:cs="Times New Roman"/>
          <w:sz w:val="24"/>
          <w:szCs w:val="24"/>
        </w:rPr>
        <w:t>за 9 месяцев</w:t>
      </w:r>
      <w:r w:rsidR="00E7009D">
        <w:rPr>
          <w:rFonts w:ascii="Times New Roman" w:hAnsi="Times New Roman" w:cs="Times New Roman"/>
          <w:sz w:val="24"/>
          <w:szCs w:val="24"/>
        </w:rPr>
        <w:t xml:space="preserve"> </w:t>
      </w:r>
      <w:r w:rsidRPr="00C639DB">
        <w:rPr>
          <w:rFonts w:ascii="Times New Roman" w:hAnsi="Times New Roman" w:cs="Times New Roman"/>
          <w:sz w:val="24"/>
          <w:szCs w:val="24"/>
        </w:rPr>
        <w:t>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C639DB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863C3E" w:rsidRDefault="00D74150" w:rsidP="00863C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2F13E1" w:rsidRPr="002F13E1">
        <w:rPr>
          <w:rFonts w:ascii="Times New Roman" w:hAnsi="Times New Roman" w:cs="Times New Roman"/>
          <w:sz w:val="24"/>
          <w:szCs w:val="24"/>
        </w:rPr>
        <w:t>поступлени</w:t>
      </w:r>
      <w:r w:rsidR="00863C3E">
        <w:rPr>
          <w:rFonts w:ascii="Times New Roman" w:hAnsi="Times New Roman" w:cs="Times New Roman"/>
          <w:sz w:val="24"/>
          <w:szCs w:val="24"/>
        </w:rPr>
        <w:t>е</w:t>
      </w:r>
      <w:r w:rsidR="002F13E1" w:rsidRPr="002F13E1">
        <w:rPr>
          <w:rFonts w:ascii="Times New Roman" w:hAnsi="Times New Roman" w:cs="Times New Roman"/>
          <w:sz w:val="24"/>
          <w:szCs w:val="24"/>
        </w:rPr>
        <w:t xml:space="preserve"> </w:t>
      </w:r>
      <w:r w:rsidR="00863C3E">
        <w:rPr>
          <w:rFonts w:ascii="Times New Roman" w:hAnsi="Times New Roman" w:cs="Times New Roman"/>
          <w:sz w:val="24"/>
          <w:szCs w:val="24"/>
        </w:rPr>
        <w:t xml:space="preserve">арендной платы за землю </w:t>
      </w:r>
      <w:r w:rsidR="00D87076">
        <w:rPr>
          <w:rFonts w:ascii="Times New Roman" w:hAnsi="Times New Roman" w:cs="Times New Roman"/>
          <w:b/>
          <w:sz w:val="24"/>
          <w:szCs w:val="24"/>
        </w:rPr>
        <w:t>69,5</w:t>
      </w:r>
      <w:r w:rsidR="00863C3E" w:rsidRPr="004F7AA9">
        <w:rPr>
          <w:rFonts w:ascii="Times New Roman" w:hAnsi="Times New Roman" w:cs="Times New Roman"/>
          <w:sz w:val="24"/>
          <w:szCs w:val="24"/>
        </w:rPr>
        <w:t>%, у</w:t>
      </w:r>
      <w:r w:rsidR="00863C3E">
        <w:rPr>
          <w:rFonts w:ascii="Times New Roman" w:hAnsi="Times New Roman" w:cs="Times New Roman"/>
          <w:sz w:val="24"/>
          <w:szCs w:val="24"/>
        </w:rPr>
        <w:t>величение</w:t>
      </w:r>
      <w:r w:rsidR="00863C3E"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863C3E">
        <w:rPr>
          <w:rFonts w:ascii="Times New Roman" w:hAnsi="Times New Roman" w:cs="Times New Roman"/>
          <w:b/>
          <w:sz w:val="24"/>
          <w:szCs w:val="24"/>
        </w:rPr>
        <w:t>831,6</w:t>
      </w:r>
      <w:r w:rsidR="00863C3E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C3E"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863C3E" w:rsidRPr="004F7AA9" w:rsidRDefault="00863C3E" w:rsidP="00863C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Pr="002F13E1">
        <w:rPr>
          <w:rFonts w:ascii="Times New Roman" w:hAnsi="Times New Roman" w:cs="Times New Roman"/>
          <w:sz w:val="24"/>
          <w:szCs w:val="24"/>
        </w:rPr>
        <w:t>поступлени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1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арендной платы за имущество </w:t>
      </w:r>
      <w:r w:rsidR="003D0776">
        <w:rPr>
          <w:rFonts w:ascii="Times New Roman" w:hAnsi="Times New Roman" w:cs="Times New Roman"/>
          <w:b/>
          <w:sz w:val="24"/>
          <w:szCs w:val="24"/>
        </w:rPr>
        <w:t>101,4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</w:t>
      </w:r>
      <w:r w:rsidR="003D0776" w:rsidRPr="004F7AA9">
        <w:rPr>
          <w:rFonts w:ascii="Times New Roman" w:hAnsi="Times New Roman" w:cs="Times New Roman"/>
          <w:sz w:val="24"/>
          <w:szCs w:val="24"/>
        </w:rPr>
        <w:t>у</w:t>
      </w:r>
      <w:r w:rsidR="003D0776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3D0776">
        <w:rPr>
          <w:rFonts w:ascii="Times New Roman" w:hAnsi="Times New Roman" w:cs="Times New Roman"/>
          <w:b/>
          <w:sz w:val="24"/>
          <w:szCs w:val="24"/>
        </w:rPr>
        <w:t>246,3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863C3E" w:rsidRDefault="00863C3E" w:rsidP="00863C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Pr="002F13E1">
        <w:rPr>
          <w:rFonts w:ascii="Times New Roman" w:hAnsi="Times New Roman" w:cs="Times New Roman"/>
          <w:sz w:val="24"/>
          <w:szCs w:val="24"/>
        </w:rPr>
        <w:t>поступлени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1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продажи земли </w:t>
      </w:r>
      <w:r w:rsidR="003D0776">
        <w:rPr>
          <w:rFonts w:ascii="Times New Roman" w:hAnsi="Times New Roman" w:cs="Times New Roman"/>
          <w:b/>
          <w:sz w:val="24"/>
          <w:szCs w:val="24"/>
        </w:rPr>
        <w:t>40,3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>
        <w:rPr>
          <w:rFonts w:ascii="Times New Roman" w:hAnsi="Times New Roman" w:cs="Times New Roman"/>
          <w:sz w:val="24"/>
          <w:szCs w:val="24"/>
        </w:rPr>
        <w:t>меньшение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3D0776">
        <w:rPr>
          <w:rFonts w:ascii="Times New Roman" w:hAnsi="Times New Roman" w:cs="Times New Roman"/>
          <w:b/>
          <w:sz w:val="24"/>
          <w:szCs w:val="24"/>
        </w:rPr>
        <w:t>1028,9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492CC6" w:rsidRDefault="00492CC6" w:rsidP="00492C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поступление за найм муниципального жилья </w:t>
      </w:r>
      <w:r w:rsidR="003D0776">
        <w:rPr>
          <w:rFonts w:ascii="Times New Roman" w:hAnsi="Times New Roman" w:cs="Times New Roman"/>
          <w:b/>
          <w:sz w:val="24"/>
          <w:szCs w:val="24"/>
        </w:rPr>
        <w:t>88,6</w:t>
      </w:r>
      <w:r w:rsidRPr="004F7AA9">
        <w:rPr>
          <w:rFonts w:ascii="Times New Roman" w:hAnsi="Times New Roman" w:cs="Times New Roman"/>
          <w:sz w:val="24"/>
          <w:szCs w:val="24"/>
        </w:rPr>
        <w:t>%,</w:t>
      </w:r>
      <w:r w:rsidR="003D0776" w:rsidRPr="003D0776">
        <w:rPr>
          <w:rFonts w:ascii="Times New Roman" w:hAnsi="Times New Roman" w:cs="Times New Roman"/>
          <w:sz w:val="24"/>
          <w:szCs w:val="24"/>
        </w:rPr>
        <w:t xml:space="preserve"> </w:t>
      </w:r>
      <w:r w:rsidR="003D0776" w:rsidRPr="004F7AA9">
        <w:rPr>
          <w:rFonts w:ascii="Times New Roman" w:hAnsi="Times New Roman" w:cs="Times New Roman"/>
          <w:sz w:val="24"/>
          <w:szCs w:val="24"/>
        </w:rPr>
        <w:t>у</w:t>
      </w:r>
      <w:r w:rsidR="003D0776">
        <w:rPr>
          <w:rFonts w:ascii="Times New Roman" w:hAnsi="Times New Roman" w:cs="Times New Roman"/>
          <w:sz w:val="24"/>
          <w:szCs w:val="24"/>
        </w:rPr>
        <w:t>величение</w:t>
      </w:r>
      <w:r w:rsidR="003D0776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составило </w:t>
      </w:r>
      <w:r w:rsidR="003D0776">
        <w:rPr>
          <w:rFonts w:ascii="Times New Roman" w:hAnsi="Times New Roman" w:cs="Times New Roman"/>
          <w:b/>
          <w:sz w:val="24"/>
          <w:szCs w:val="24"/>
        </w:rPr>
        <w:t>1111,6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776">
        <w:rPr>
          <w:rFonts w:ascii="Times New Roman" w:hAnsi="Times New Roman" w:cs="Times New Roman"/>
          <w:sz w:val="24"/>
          <w:szCs w:val="24"/>
        </w:rPr>
        <w:t>тыс. рублей;</w:t>
      </w:r>
    </w:p>
    <w:p w:rsidR="003D0776" w:rsidRDefault="007678A5" w:rsidP="003D07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2CC6">
        <w:rPr>
          <w:rFonts w:ascii="Times New Roman" w:hAnsi="Times New Roman" w:cs="Times New Roman"/>
          <w:sz w:val="24"/>
          <w:szCs w:val="24"/>
        </w:rPr>
        <w:t>прочи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92CC6">
        <w:rPr>
          <w:rFonts w:ascii="Times New Roman" w:hAnsi="Times New Roman" w:cs="Times New Roman"/>
          <w:sz w:val="24"/>
          <w:szCs w:val="24"/>
        </w:rPr>
        <w:t xml:space="preserve"> </w:t>
      </w:r>
      <w:r w:rsidR="003D0776">
        <w:rPr>
          <w:rFonts w:ascii="Times New Roman" w:hAnsi="Times New Roman" w:cs="Times New Roman"/>
          <w:sz w:val="24"/>
          <w:szCs w:val="24"/>
        </w:rPr>
        <w:t xml:space="preserve">неналоговые </w:t>
      </w:r>
      <w:r w:rsidR="00492CC6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776">
        <w:rPr>
          <w:rFonts w:ascii="Times New Roman" w:hAnsi="Times New Roman" w:cs="Times New Roman"/>
          <w:b/>
          <w:sz w:val="24"/>
          <w:szCs w:val="24"/>
        </w:rPr>
        <w:t>100,0</w:t>
      </w:r>
      <w:r w:rsidR="003D0776" w:rsidRPr="004F7AA9">
        <w:rPr>
          <w:rFonts w:ascii="Times New Roman" w:hAnsi="Times New Roman" w:cs="Times New Roman"/>
          <w:sz w:val="24"/>
          <w:szCs w:val="24"/>
        </w:rPr>
        <w:t>%,</w:t>
      </w:r>
      <w:r w:rsidR="003D0776" w:rsidRPr="003D0776">
        <w:rPr>
          <w:rFonts w:ascii="Times New Roman" w:hAnsi="Times New Roman" w:cs="Times New Roman"/>
          <w:sz w:val="24"/>
          <w:szCs w:val="24"/>
        </w:rPr>
        <w:t xml:space="preserve"> </w:t>
      </w:r>
      <w:r w:rsidR="003D0776" w:rsidRPr="004F7AA9">
        <w:rPr>
          <w:rFonts w:ascii="Times New Roman" w:hAnsi="Times New Roman" w:cs="Times New Roman"/>
          <w:sz w:val="24"/>
          <w:szCs w:val="24"/>
        </w:rPr>
        <w:t>у</w:t>
      </w:r>
      <w:r w:rsidR="003D0776">
        <w:rPr>
          <w:rFonts w:ascii="Times New Roman" w:hAnsi="Times New Roman" w:cs="Times New Roman"/>
          <w:sz w:val="24"/>
          <w:szCs w:val="24"/>
        </w:rPr>
        <w:t>меньшение</w:t>
      </w:r>
      <w:r w:rsidR="003D0776"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3D0776">
        <w:rPr>
          <w:rFonts w:ascii="Times New Roman" w:hAnsi="Times New Roman" w:cs="Times New Roman"/>
          <w:b/>
          <w:sz w:val="24"/>
          <w:szCs w:val="24"/>
        </w:rPr>
        <w:t>120,9</w:t>
      </w:r>
      <w:r w:rsidR="003D0776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776">
        <w:rPr>
          <w:rFonts w:ascii="Times New Roman" w:hAnsi="Times New Roman" w:cs="Times New Roman"/>
          <w:sz w:val="24"/>
          <w:szCs w:val="24"/>
        </w:rPr>
        <w:t>тыс. рублей;</w:t>
      </w:r>
    </w:p>
    <w:p w:rsidR="003D0776" w:rsidRDefault="007678A5" w:rsidP="003D07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реализации имущества </w:t>
      </w:r>
      <w:r w:rsidR="003D0776">
        <w:rPr>
          <w:rFonts w:ascii="Times New Roman" w:hAnsi="Times New Roman" w:cs="Times New Roman"/>
          <w:b/>
          <w:sz w:val="24"/>
          <w:szCs w:val="24"/>
        </w:rPr>
        <w:t>100,0</w:t>
      </w:r>
      <w:r w:rsidR="003D0776" w:rsidRPr="004F7AA9">
        <w:rPr>
          <w:rFonts w:ascii="Times New Roman" w:hAnsi="Times New Roman" w:cs="Times New Roman"/>
          <w:sz w:val="24"/>
          <w:szCs w:val="24"/>
        </w:rPr>
        <w:t>%,</w:t>
      </w:r>
      <w:r w:rsidR="003D0776" w:rsidRPr="003D0776">
        <w:rPr>
          <w:rFonts w:ascii="Times New Roman" w:hAnsi="Times New Roman" w:cs="Times New Roman"/>
          <w:sz w:val="24"/>
          <w:szCs w:val="24"/>
        </w:rPr>
        <w:t xml:space="preserve"> </w:t>
      </w:r>
      <w:r w:rsidR="003D0776" w:rsidRPr="004F7AA9">
        <w:rPr>
          <w:rFonts w:ascii="Times New Roman" w:hAnsi="Times New Roman" w:cs="Times New Roman"/>
          <w:sz w:val="24"/>
          <w:szCs w:val="24"/>
        </w:rPr>
        <w:t>у</w:t>
      </w:r>
      <w:r w:rsidR="003D0776">
        <w:rPr>
          <w:rFonts w:ascii="Times New Roman" w:hAnsi="Times New Roman" w:cs="Times New Roman"/>
          <w:sz w:val="24"/>
          <w:szCs w:val="24"/>
        </w:rPr>
        <w:t>меньшение</w:t>
      </w:r>
      <w:r w:rsidR="003D0776"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3D0776">
        <w:rPr>
          <w:rFonts w:ascii="Times New Roman" w:hAnsi="Times New Roman" w:cs="Times New Roman"/>
          <w:b/>
          <w:sz w:val="24"/>
          <w:szCs w:val="24"/>
        </w:rPr>
        <w:t>773,1</w:t>
      </w:r>
      <w:r w:rsidR="003D0776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776">
        <w:rPr>
          <w:rFonts w:ascii="Times New Roman" w:hAnsi="Times New Roman" w:cs="Times New Roman"/>
          <w:sz w:val="24"/>
          <w:szCs w:val="24"/>
        </w:rPr>
        <w:t>тыс. рублей.</w:t>
      </w:r>
    </w:p>
    <w:p w:rsidR="00143D78" w:rsidRDefault="003D0776" w:rsidP="00143D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Сверх плана поступили невыясненные поступления в сумме </w:t>
      </w:r>
      <w:r w:rsidRPr="003D0776">
        <w:rPr>
          <w:rFonts w:ascii="Times New Roman" w:hAnsi="Times New Roman" w:cs="Times New Roman"/>
          <w:b/>
          <w:sz w:val="24"/>
          <w:szCs w:val="24"/>
        </w:rPr>
        <w:t>123,9</w:t>
      </w:r>
      <w:r>
        <w:rPr>
          <w:rFonts w:ascii="Times New Roman" w:hAnsi="Times New Roman" w:cs="Times New Roman"/>
          <w:sz w:val="24"/>
          <w:szCs w:val="24"/>
        </w:rPr>
        <w:t xml:space="preserve"> тыс. р</w:t>
      </w:r>
      <w:r w:rsidR="00261620">
        <w:rPr>
          <w:rFonts w:ascii="Times New Roman" w:hAnsi="Times New Roman" w:cs="Times New Roman"/>
          <w:sz w:val="24"/>
          <w:szCs w:val="24"/>
        </w:rPr>
        <w:t>ублей. С</w:t>
      </w:r>
      <w:r w:rsidR="00016875">
        <w:rPr>
          <w:rFonts w:ascii="Times New Roman" w:hAnsi="Times New Roman" w:cs="Times New Roman"/>
          <w:sz w:val="24"/>
          <w:szCs w:val="24"/>
        </w:rPr>
        <w:t xml:space="preserve">ледовательно, </w:t>
      </w:r>
      <w:r w:rsidR="00261620">
        <w:rPr>
          <w:rFonts w:ascii="Times New Roman" w:hAnsi="Times New Roman" w:cs="Times New Roman"/>
          <w:sz w:val="24"/>
          <w:szCs w:val="24"/>
        </w:rPr>
        <w:t xml:space="preserve">в течении 9 месяцев </w:t>
      </w:r>
      <w:r w:rsidR="00016875">
        <w:rPr>
          <w:rFonts w:ascii="Times New Roman" w:hAnsi="Times New Roman" w:cs="Times New Roman"/>
          <w:sz w:val="24"/>
          <w:szCs w:val="24"/>
        </w:rPr>
        <w:t>2018 года с</w:t>
      </w:r>
      <w:r w:rsidR="00C067C9" w:rsidRPr="004F7AA9">
        <w:rPr>
          <w:rFonts w:ascii="Times New Roman" w:hAnsi="Times New Roman" w:cs="Times New Roman"/>
          <w:sz w:val="24"/>
          <w:szCs w:val="24"/>
        </w:rPr>
        <w:t>воевременно не внесен</w:t>
      </w:r>
      <w:r w:rsidR="00016875">
        <w:rPr>
          <w:rFonts w:ascii="Times New Roman" w:hAnsi="Times New Roman" w:cs="Times New Roman"/>
          <w:sz w:val="24"/>
          <w:szCs w:val="24"/>
        </w:rPr>
        <w:t>ы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016875">
        <w:rPr>
          <w:rFonts w:ascii="Times New Roman" w:hAnsi="Times New Roman" w:cs="Times New Roman"/>
          <w:sz w:val="24"/>
          <w:szCs w:val="24"/>
        </w:rPr>
        <w:t>я</w:t>
      </w:r>
      <w:r w:rsidR="00953DED">
        <w:rPr>
          <w:rFonts w:ascii="Times New Roman" w:hAnsi="Times New Roman" w:cs="Times New Roman"/>
          <w:sz w:val="24"/>
          <w:szCs w:val="24"/>
        </w:rPr>
        <w:t xml:space="preserve"> в решение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о бюджете городского поселения на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год по полученным сверх плана </w:t>
      </w:r>
      <w:r w:rsidR="00261620">
        <w:rPr>
          <w:rFonts w:ascii="Times New Roman" w:hAnsi="Times New Roman" w:cs="Times New Roman"/>
          <w:sz w:val="24"/>
          <w:szCs w:val="24"/>
        </w:rPr>
        <w:t>невыясненным поступлениям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53DED">
        <w:rPr>
          <w:rFonts w:ascii="Times New Roman" w:hAnsi="Times New Roman" w:cs="Times New Roman"/>
          <w:sz w:val="24"/>
          <w:szCs w:val="24"/>
        </w:rPr>
        <w:t>в сумме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EB7706">
        <w:rPr>
          <w:rFonts w:ascii="Times New Roman" w:hAnsi="Times New Roman" w:cs="Times New Roman"/>
          <w:b/>
          <w:sz w:val="24"/>
          <w:szCs w:val="24"/>
        </w:rPr>
        <w:t>123,9</w:t>
      </w:r>
      <w:r w:rsidR="00D61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9DB">
        <w:rPr>
          <w:rFonts w:ascii="Times New Roman" w:hAnsi="Times New Roman" w:cs="Times New Roman"/>
          <w:sz w:val="24"/>
          <w:szCs w:val="24"/>
        </w:rPr>
        <w:t>тыс. рублей.</w:t>
      </w:r>
    </w:p>
    <w:p w:rsidR="004B1235" w:rsidRPr="00143D78" w:rsidRDefault="00ED6387" w:rsidP="00143D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D78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r w:rsidR="00EB7706" w:rsidRPr="00143D78">
        <w:rPr>
          <w:rFonts w:ascii="Times New Roman" w:hAnsi="Times New Roman" w:cs="Times New Roman"/>
          <w:sz w:val="24"/>
          <w:szCs w:val="24"/>
        </w:rPr>
        <w:t>п</w:t>
      </w:r>
      <w:r w:rsidR="004B1235" w:rsidRPr="00143D78">
        <w:rPr>
          <w:rFonts w:ascii="Times New Roman" w:hAnsi="Times New Roman" w:cs="Times New Roman"/>
          <w:bCs/>
          <w:sz w:val="24"/>
          <w:szCs w:val="24"/>
        </w:rPr>
        <w:t>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доходам.</w:t>
      </w:r>
    </w:p>
    <w:p w:rsidR="00F62E91" w:rsidRDefault="00F62E91" w:rsidP="00143D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D78">
        <w:rPr>
          <w:rFonts w:ascii="Times New Roman" w:hAnsi="Times New Roman" w:cs="Times New Roman"/>
          <w:sz w:val="24"/>
          <w:szCs w:val="24"/>
        </w:rPr>
        <w:t xml:space="preserve">В целом исполнение годового плана по собственным доходам составило </w:t>
      </w:r>
      <w:r w:rsidR="00EB7706" w:rsidRPr="00143D78">
        <w:rPr>
          <w:rFonts w:ascii="Times New Roman" w:hAnsi="Times New Roman" w:cs="Times New Roman"/>
          <w:b/>
          <w:sz w:val="24"/>
          <w:szCs w:val="24"/>
        </w:rPr>
        <w:t>65,1</w:t>
      </w:r>
      <w:r w:rsidRPr="00143D78">
        <w:rPr>
          <w:rFonts w:ascii="Times New Roman" w:hAnsi="Times New Roman" w:cs="Times New Roman"/>
          <w:sz w:val="24"/>
          <w:szCs w:val="24"/>
        </w:rPr>
        <w:t xml:space="preserve">% годового плана, </w:t>
      </w:r>
      <w:r w:rsidR="00EB7706" w:rsidRPr="00143D78">
        <w:rPr>
          <w:rFonts w:ascii="Times New Roman" w:hAnsi="Times New Roman" w:cs="Times New Roman"/>
          <w:sz w:val="24"/>
          <w:szCs w:val="24"/>
        </w:rPr>
        <w:t>увеличение</w:t>
      </w:r>
      <w:r w:rsidRPr="00143D78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EB7706">
        <w:rPr>
          <w:rFonts w:ascii="Times New Roman" w:hAnsi="Times New Roman" w:cs="Times New Roman"/>
          <w:b/>
          <w:sz w:val="24"/>
          <w:szCs w:val="24"/>
        </w:rPr>
        <w:t xml:space="preserve">3693,4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ED6387" w:rsidRPr="00ED6387" w:rsidRDefault="00ED6387" w:rsidP="00ED63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подготовки </w:t>
      </w:r>
      <w:r w:rsidRPr="00ED6387">
        <w:rPr>
          <w:rFonts w:ascii="Times New Roman" w:hAnsi="Times New Roman" w:cs="Times New Roman"/>
          <w:sz w:val="24"/>
          <w:szCs w:val="24"/>
        </w:rPr>
        <w:t xml:space="preserve">заключения установлен низкий процент </w:t>
      </w:r>
      <w:r>
        <w:rPr>
          <w:rFonts w:ascii="Times New Roman" w:hAnsi="Times New Roman" w:cs="Times New Roman"/>
          <w:sz w:val="24"/>
          <w:szCs w:val="24"/>
        </w:rPr>
        <w:t xml:space="preserve">поступления в бюджет </w:t>
      </w:r>
      <w:r w:rsidRPr="00ED6387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EB7706">
        <w:rPr>
          <w:rFonts w:ascii="Times New Roman" w:hAnsi="Times New Roman" w:cs="Times New Roman"/>
          <w:sz w:val="24"/>
          <w:szCs w:val="24"/>
        </w:rPr>
        <w:t>за 9 месяцев</w:t>
      </w:r>
      <w:r w:rsidRPr="00ED6387">
        <w:rPr>
          <w:rFonts w:ascii="Times New Roman" w:hAnsi="Times New Roman" w:cs="Times New Roman"/>
          <w:sz w:val="24"/>
          <w:szCs w:val="24"/>
        </w:rPr>
        <w:t xml:space="preserve"> 2018 года собственных доходов (менее </w:t>
      </w:r>
      <w:r w:rsidRPr="00ED6387">
        <w:rPr>
          <w:rFonts w:ascii="Times New Roman" w:hAnsi="Times New Roman" w:cs="Times New Roman"/>
          <w:b/>
          <w:sz w:val="24"/>
          <w:szCs w:val="24"/>
        </w:rPr>
        <w:t>50</w:t>
      </w:r>
      <w:r w:rsidRPr="00ED6387">
        <w:rPr>
          <w:rFonts w:ascii="Times New Roman" w:hAnsi="Times New Roman" w:cs="Times New Roman"/>
          <w:sz w:val="24"/>
          <w:szCs w:val="24"/>
        </w:rPr>
        <w:t>%):</w:t>
      </w:r>
    </w:p>
    <w:p w:rsidR="00ED6387" w:rsidRPr="00ED6387" w:rsidRDefault="00ED6387" w:rsidP="00ED63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387">
        <w:rPr>
          <w:rFonts w:ascii="Times New Roman" w:hAnsi="Times New Roman" w:cs="Times New Roman"/>
          <w:sz w:val="24"/>
          <w:szCs w:val="24"/>
        </w:rPr>
        <w:t xml:space="preserve">- налог на имущество физических лиц – </w:t>
      </w:r>
      <w:r w:rsidR="00EB7706">
        <w:rPr>
          <w:rFonts w:ascii="Times New Roman" w:hAnsi="Times New Roman" w:cs="Times New Roman"/>
          <w:b/>
          <w:sz w:val="24"/>
          <w:szCs w:val="24"/>
        </w:rPr>
        <w:t>41,8</w:t>
      </w:r>
      <w:r w:rsidRPr="00ED6387">
        <w:rPr>
          <w:rFonts w:ascii="Times New Roman" w:hAnsi="Times New Roman" w:cs="Times New Roman"/>
          <w:sz w:val="24"/>
          <w:szCs w:val="24"/>
        </w:rPr>
        <w:t>%;</w:t>
      </w:r>
    </w:p>
    <w:p w:rsidR="00ED6387" w:rsidRPr="00ED6387" w:rsidRDefault="00ED6387" w:rsidP="00ED63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7706">
        <w:rPr>
          <w:rFonts w:ascii="Times New Roman" w:hAnsi="Times New Roman" w:cs="Times New Roman"/>
          <w:sz w:val="24"/>
          <w:szCs w:val="24"/>
        </w:rPr>
        <w:t>продажа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B7706">
        <w:rPr>
          <w:rFonts w:ascii="Times New Roman" w:hAnsi="Times New Roman" w:cs="Times New Roman"/>
          <w:b/>
          <w:sz w:val="24"/>
          <w:szCs w:val="24"/>
        </w:rPr>
        <w:t>40,3</w:t>
      </w:r>
      <w:r>
        <w:rPr>
          <w:rFonts w:ascii="Times New Roman" w:hAnsi="Times New Roman" w:cs="Times New Roman"/>
          <w:sz w:val="24"/>
          <w:szCs w:val="24"/>
        </w:rPr>
        <w:t>%.</w:t>
      </w:r>
      <w:r w:rsidRPr="00ED638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657A4" w:rsidRPr="004F7AA9" w:rsidRDefault="007E7D7B" w:rsidP="003E6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="00EB7706">
        <w:rPr>
          <w:rFonts w:ascii="Times New Roman" w:hAnsi="Times New Roman" w:cs="Times New Roman"/>
          <w:sz w:val="24"/>
          <w:szCs w:val="24"/>
        </w:rPr>
        <w:t>за 9 месяцев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D61287">
        <w:rPr>
          <w:rFonts w:ascii="Times New Roman" w:hAnsi="Times New Roman" w:cs="Times New Roman"/>
          <w:sz w:val="24"/>
          <w:szCs w:val="24"/>
        </w:rPr>
        <w:t>8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года поступили в бюджет </w:t>
      </w:r>
      <w:r w:rsidR="00B657A4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3E6A0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EB7706">
        <w:rPr>
          <w:rFonts w:ascii="Times New Roman" w:hAnsi="Times New Roman" w:cs="Times New Roman"/>
          <w:b/>
          <w:sz w:val="24"/>
          <w:szCs w:val="24"/>
        </w:rPr>
        <w:t>38 772,5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EB7706">
        <w:rPr>
          <w:rFonts w:ascii="Times New Roman" w:hAnsi="Times New Roman" w:cs="Times New Roman"/>
          <w:b/>
          <w:sz w:val="24"/>
          <w:szCs w:val="24"/>
        </w:rPr>
        <w:t>57,6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% годового плана, к аналогичному периоду прошлого года </w:t>
      </w:r>
      <w:r w:rsidR="00B657A4" w:rsidRPr="004F7AA9">
        <w:rPr>
          <w:rFonts w:ascii="Times New Roman" w:hAnsi="Times New Roman" w:cs="Times New Roman"/>
          <w:sz w:val="24"/>
          <w:szCs w:val="24"/>
        </w:rPr>
        <w:t>уменьшение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EB7706">
        <w:rPr>
          <w:rFonts w:ascii="Times New Roman" w:hAnsi="Times New Roman" w:cs="Times New Roman"/>
          <w:b/>
          <w:sz w:val="24"/>
          <w:szCs w:val="24"/>
        </w:rPr>
        <w:t>27 303,4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E6A0E">
        <w:rPr>
          <w:rFonts w:ascii="Times New Roman" w:hAnsi="Times New Roman" w:cs="Times New Roman"/>
          <w:sz w:val="24"/>
          <w:szCs w:val="24"/>
        </w:rPr>
        <w:t>.</w:t>
      </w:r>
    </w:p>
    <w:p w:rsidR="00B657A4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B657A4" w:rsidRPr="004F7AA9">
        <w:rPr>
          <w:rFonts w:ascii="Times New Roman" w:hAnsi="Times New Roman" w:cs="Times New Roman"/>
          <w:sz w:val="24"/>
          <w:szCs w:val="24"/>
        </w:rPr>
        <w:t>бюджет 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B657A4" w:rsidRPr="004F7AA9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>ли</w:t>
      </w:r>
      <w:r w:rsidR="00B657A4" w:rsidRPr="004F7AA9">
        <w:rPr>
          <w:rFonts w:ascii="Times New Roman" w:hAnsi="Times New Roman" w:cs="Times New Roman"/>
          <w:sz w:val="24"/>
          <w:szCs w:val="24"/>
        </w:rPr>
        <w:t>:</w:t>
      </w:r>
    </w:p>
    <w:p w:rsidR="00B657A4" w:rsidRPr="004F7AA9" w:rsidRDefault="007A0CD8" w:rsidP="00492C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D61287">
        <w:rPr>
          <w:rFonts w:ascii="Times New Roman" w:hAnsi="Times New Roman" w:cs="Times New Roman"/>
          <w:sz w:val="24"/>
          <w:szCs w:val="24"/>
        </w:rPr>
        <w:t>д</w:t>
      </w:r>
      <w:r w:rsidR="00D61287" w:rsidRPr="00D61287">
        <w:rPr>
          <w:rFonts w:ascii="Times New Roman" w:hAnsi="Times New Roman" w:cs="Times New Roman"/>
          <w:sz w:val="24"/>
          <w:szCs w:val="24"/>
        </w:rPr>
        <w:t>отации бюджетам городских поселений на выравнивание бюджетной обеспеченности</w:t>
      </w:r>
      <w:r w:rsidR="00D61287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B7706">
        <w:rPr>
          <w:rFonts w:ascii="Times New Roman" w:hAnsi="Times New Roman" w:cs="Times New Roman"/>
          <w:b/>
          <w:sz w:val="24"/>
          <w:szCs w:val="24"/>
        </w:rPr>
        <w:t>3253,8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B7706">
        <w:rPr>
          <w:rFonts w:ascii="Times New Roman" w:hAnsi="Times New Roman" w:cs="Times New Roman"/>
          <w:b/>
          <w:sz w:val="24"/>
          <w:szCs w:val="24"/>
        </w:rPr>
        <w:t>70,8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B657A4" w:rsidRPr="004F7AA9" w:rsidRDefault="007A0CD8" w:rsidP="00DB1B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п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рочие </w:t>
      </w:r>
      <w:r w:rsidR="00DB1B38">
        <w:rPr>
          <w:rFonts w:ascii="Times New Roman" w:hAnsi="Times New Roman" w:cs="Times New Roman"/>
          <w:sz w:val="24"/>
          <w:szCs w:val="24"/>
        </w:rPr>
        <w:t xml:space="preserve">субсидии бюджетам городских поселений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B7706">
        <w:rPr>
          <w:rFonts w:ascii="Times New Roman" w:hAnsi="Times New Roman" w:cs="Times New Roman"/>
          <w:b/>
          <w:sz w:val="24"/>
          <w:szCs w:val="24"/>
        </w:rPr>
        <w:t>24 535,9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B1B38">
        <w:rPr>
          <w:rFonts w:ascii="Times New Roman" w:hAnsi="Times New Roman" w:cs="Times New Roman"/>
          <w:sz w:val="24"/>
          <w:szCs w:val="24"/>
        </w:rPr>
        <w:t xml:space="preserve"> или </w:t>
      </w:r>
      <w:r w:rsidR="00EB7706">
        <w:rPr>
          <w:rFonts w:ascii="Times New Roman" w:hAnsi="Times New Roman" w:cs="Times New Roman"/>
          <w:b/>
          <w:sz w:val="24"/>
          <w:szCs w:val="24"/>
        </w:rPr>
        <w:t>55,4</w:t>
      </w:r>
      <w:r w:rsidR="00DB1B38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DB1B38" w:rsidRDefault="007A0CD8" w:rsidP="00DB1B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25">
        <w:rPr>
          <w:rFonts w:ascii="Times New Roman" w:hAnsi="Times New Roman" w:cs="Times New Roman"/>
          <w:sz w:val="24"/>
          <w:szCs w:val="24"/>
        </w:rPr>
        <w:t xml:space="preserve">- </w:t>
      </w:r>
      <w:r w:rsidR="00DB1B38">
        <w:rPr>
          <w:rFonts w:ascii="Times New Roman" w:hAnsi="Times New Roman" w:cs="Times New Roman"/>
          <w:sz w:val="24"/>
          <w:szCs w:val="24"/>
        </w:rPr>
        <w:t xml:space="preserve">прочие безвозмездные поступления </w:t>
      </w:r>
      <w:r w:rsidR="00DB1B38"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B1B38">
        <w:rPr>
          <w:rFonts w:ascii="Times New Roman" w:hAnsi="Times New Roman" w:cs="Times New Roman"/>
          <w:b/>
          <w:sz w:val="24"/>
          <w:szCs w:val="24"/>
        </w:rPr>
        <w:t>116,4</w:t>
      </w:r>
      <w:r w:rsidR="00DB1B38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B1B38">
        <w:rPr>
          <w:rFonts w:ascii="Times New Roman" w:hAnsi="Times New Roman" w:cs="Times New Roman"/>
          <w:sz w:val="24"/>
          <w:szCs w:val="24"/>
        </w:rPr>
        <w:t xml:space="preserve"> или </w:t>
      </w:r>
      <w:r w:rsidR="00EB7706">
        <w:rPr>
          <w:rFonts w:ascii="Times New Roman" w:hAnsi="Times New Roman" w:cs="Times New Roman"/>
          <w:b/>
          <w:sz w:val="24"/>
          <w:szCs w:val="24"/>
        </w:rPr>
        <w:t>100,0</w:t>
      </w:r>
      <w:r w:rsidR="00DB1B38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DB1B38" w:rsidRDefault="00DB1B38" w:rsidP="00DB1B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возврата остатков субсидий, субвенций и иных межбюджетных трансфертов, имеющих целевое назначение прошлых лет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193,2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</w:t>
      </w:r>
      <w:r w:rsidR="00EB770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EB7706">
        <w:rPr>
          <w:rFonts w:ascii="Times New Roman" w:hAnsi="Times New Roman" w:cs="Times New Roman"/>
          <w:b/>
          <w:sz w:val="24"/>
          <w:szCs w:val="24"/>
        </w:rPr>
        <w:t>100,0</w:t>
      </w:r>
      <w:r w:rsidR="00EB7706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EB7706" w:rsidRDefault="00EB7706" w:rsidP="00EB770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субсидии на поддержку государственных программ субъектов РФ и муниципальных программ формирования современной городской среды в сумме </w:t>
      </w:r>
      <w:r w:rsidRPr="00EB7706">
        <w:rPr>
          <w:rFonts w:ascii="Times New Roman" w:hAnsi="Times New Roman" w:cs="Times New Roman"/>
          <w:b/>
          <w:sz w:val="24"/>
          <w:szCs w:val="24"/>
        </w:rPr>
        <w:t>10 673,2</w:t>
      </w:r>
      <w:r>
        <w:rPr>
          <w:rFonts w:ascii="Times New Roman" w:hAnsi="Times New Roman" w:cs="Times New Roman"/>
          <w:sz w:val="24"/>
          <w:szCs w:val="24"/>
        </w:rPr>
        <w:t xml:space="preserve"> тыс. рубля или </w:t>
      </w:r>
      <w:r>
        <w:rPr>
          <w:rFonts w:ascii="Times New Roman" w:hAnsi="Times New Roman" w:cs="Times New Roman"/>
          <w:b/>
          <w:sz w:val="24"/>
          <w:szCs w:val="24"/>
        </w:rPr>
        <w:t>58,8</w:t>
      </w:r>
      <w:r>
        <w:rPr>
          <w:rFonts w:ascii="Times New Roman" w:hAnsi="Times New Roman" w:cs="Times New Roman"/>
          <w:sz w:val="24"/>
          <w:szCs w:val="24"/>
        </w:rPr>
        <w:t>% годового плана.</w:t>
      </w:r>
    </w:p>
    <w:p w:rsidR="00722280" w:rsidRPr="004F7AA9" w:rsidRDefault="00D74150" w:rsidP="00F17074">
      <w:pPr>
        <w:ind w:right="-3" w:firstLine="709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Всего </w:t>
      </w:r>
      <w:r w:rsidR="00127A2E">
        <w:rPr>
          <w:sz w:val="24"/>
          <w:szCs w:val="24"/>
        </w:rPr>
        <w:t>за 9 месяцев</w:t>
      </w:r>
      <w:r w:rsidRPr="004F7AA9">
        <w:rPr>
          <w:sz w:val="24"/>
          <w:szCs w:val="24"/>
        </w:rPr>
        <w:t xml:space="preserve"> 201</w:t>
      </w:r>
      <w:r w:rsidR="00D61287">
        <w:rPr>
          <w:sz w:val="24"/>
          <w:szCs w:val="24"/>
        </w:rPr>
        <w:t>8</w:t>
      </w:r>
      <w:r w:rsidRPr="004F7AA9">
        <w:rPr>
          <w:sz w:val="24"/>
          <w:szCs w:val="24"/>
        </w:rPr>
        <w:t xml:space="preserve"> года в бюджет </w:t>
      </w:r>
      <w:r w:rsidR="007A0CD8" w:rsidRPr="004F7AA9">
        <w:rPr>
          <w:sz w:val="24"/>
          <w:szCs w:val="24"/>
        </w:rPr>
        <w:t>городского поселения</w:t>
      </w:r>
      <w:r w:rsidRPr="004F7AA9">
        <w:rPr>
          <w:sz w:val="24"/>
          <w:szCs w:val="24"/>
        </w:rPr>
        <w:t xml:space="preserve"> поступили доходы в </w:t>
      </w:r>
      <w:r w:rsidR="00166245">
        <w:rPr>
          <w:sz w:val="24"/>
          <w:szCs w:val="24"/>
        </w:rPr>
        <w:t>сумме</w:t>
      </w:r>
      <w:r w:rsidRPr="004F7AA9">
        <w:rPr>
          <w:sz w:val="24"/>
          <w:szCs w:val="24"/>
        </w:rPr>
        <w:t xml:space="preserve"> </w:t>
      </w:r>
      <w:r w:rsidR="00127A2E">
        <w:rPr>
          <w:b/>
          <w:sz w:val="24"/>
          <w:szCs w:val="24"/>
        </w:rPr>
        <w:t>140 968,1</w:t>
      </w:r>
      <w:r w:rsidRPr="004F7AA9">
        <w:rPr>
          <w:sz w:val="24"/>
          <w:szCs w:val="24"/>
        </w:rPr>
        <w:t xml:space="preserve"> тыс. рублей. Выполнение годового плана составило </w:t>
      </w:r>
      <w:r w:rsidR="00127A2E">
        <w:rPr>
          <w:b/>
          <w:sz w:val="24"/>
          <w:szCs w:val="24"/>
        </w:rPr>
        <w:t>62,9</w:t>
      </w:r>
      <w:r w:rsidRPr="004F7AA9">
        <w:rPr>
          <w:sz w:val="24"/>
          <w:szCs w:val="24"/>
        </w:rPr>
        <w:t xml:space="preserve">%. Общий объем доходов бюджета за </w:t>
      </w:r>
      <w:r w:rsidR="005E4484">
        <w:rPr>
          <w:sz w:val="24"/>
          <w:szCs w:val="24"/>
        </w:rPr>
        <w:t>9 месяцев</w:t>
      </w:r>
      <w:r w:rsidR="00127A2E">
        <w:rPr>
          <w:sz w:val="24"/>
          <w:szCs w:val="24"/>
        </w:rPr>
        <w:t xml:space="preserve"> </w:t>
      </w:r>
      <w:r w:rsidRPr="004F7AA9">
        <w:rPr>
          <w:sz w:val="24"/>
          <w:szCs w:val="24"/>
        </w:rPr>
        <w:t>201</w:t>
      </w:r>
      <w:r w:rsidR="00D61287">
        <w:rPr>
          <w:sz w:val="24"/>
          <w:szCs w:val="24"/>
        </w:rPr>
        <w:t>8</w:t>
      </w:r>
      <w:r w:rsidRPr="004F7AA9">
        <w:rPr>
          <w:sz w:val="24"/>
          <w:szCs w:val="24"/>
        </w:rPr>
        <w:t xml:space="preserve"> года по сравнению с аналогичным периодом прошлого </w:t>
      </w:r>
      <w:r w:rsidR="00166245" w:rsidRPr="004F7AA9">
        <w:rPr>
          <w:sz w:val="24"/>
          <w:szCs w:val="24"/>
        </w:rPr>
        <w:t xml:space="preserve">года </w:t>
      </w:r>
      <w:r w:rsidR="00D61287">
        <w:rPr>
          <w:sz w:val="24"/>
          <w:szCs w:val="24"/>
        </w:rPr>
        <w:t>уменьшился</w:t>
      </w:r>
      <w:r w:rsidRPr="004F7AA9">
        <w:rPr>
          <w:sz w:val="24"/>
          <w:szCs w:val="24"/>
        </w:rPr>
        <w:t xml:space="preserve"> на </w:t>
      </w:r>
      <w:r w:rsidR="00127A2E">
        <w:rPr>
          <w:b/>
          <w:sz w:val="24"/>
          <w:szCs w:val="24"/>
        </w:rPr>
        <w:t>23 610,0</w:t>
      </w:r>
      <w:r w:rsidR="00166245">
        <w:rPr>
          <w:sz w:val="24"/>
          <w:szCs w:val="24"/>
        </w:rPr>
        <w:t xml:space="preserve"> тыс. рублей.</w:t>
      </w:r>
    </w:p>
    <w:p w:rsidR="007B27BD" w:rsidRPr="00232F72" w:rsidRDefault="00D74150" w:rsidP="007B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F72">
        <w:rPr>
          <w:rFonts w:ascii="Times New Roman" w:hAnsi="Times New Roman" w:cs="Times New Roman"/>
          <w:sz w:val="24"/>
          <w:szCs w:val="24"/>
        </w:rPr>
        <w:t xml:space="preserve">Прослеживается динамика </w:t>
      </w:r>
      <w:r w:rsidR="00166245" w:rsidRPr="00232F72">
        <w:rPr>
          <w:rFonts w:ascii="Times New Roman" w:hAnsi="Times New Roman" w:cs="Times New Roman"/>
          <w:sz w:val="24"/>
          <w:szCs w:val="24"/>
        </w:rPr>
        <w:t>у</w:t>
      </w:r>
      <w:r w:rsidR="00D61287" w:rsidRPr="00232F72">
        <w:rPr>
          <w:rFonts w:ascii="Times New Roman" w:hAnsi="Times New Roman" w:cs="Times New Roman"/>
          <w:sz w:val="24"/>
          <w:szCs w:val="24"/>
        </w:rPr>
        <w:t>меньшения</w:t>
      </w:r>
      <w:r w:rsidR="007A0CD8" w:rsidRPr="00232F72">
        <w:rPr>
          <w:rFonts w:ascii="Times New Roman" w:hAnsi="Times New Roman" w:cs="Times New Roman"/>
          <w:sz w:val="24"/>
          <w:szCs w:val="24"/>
        </w:rPr>
        <w:t xml:space="preserve"> поступлений</w:t>
      </w:r>
      <w:r w:rsidR="00E125A2" w:rsidRPr="00232F72">
        <w:rPr>
          <w:rFonts w:ascii="Times New Roman" w:hAnsi="Times New Roman" w:cs="Times New Roman"/>
          <w:sz w:val="24"/>
          <w:szCs w:val="24"/>
        </w:rPr>
        <w:t xml:space="preserve"> по собственным доходам</w:t>
      </w:r>
      <w:r w:rsidR="00D61287" w:rsidRPr="00232F72">
        <w:rPr>
          <w:rFonts w:ascii="Times New Roman" w:hAnsi="Times New Roman" w:cs="Times New Roman"/>
          <w:sz w:val="24"/>
          <w:szCs w:val="24"/>
        </w:rPr>
        <w:t xml:space="preserve"> и по </w:t>
      </w:r>
      <w:r w:rsidRPr="00232F72">
        <w:rPr>
          <w:rFonts w:ascii="Times New Roman" w:hAnsi="Times New Roman" w:cs="Times New Roman"/>
          <w:sz w:val="24"/>
          <w:szCs w:val="24"/>
        </w:rPr>
        <w:t>безвозмездным поступлениям.</w:t>
      </w:r>
    </w:p>
    <w:p w:rsidR="00DB1B38" w:rsidRPr="00863C3E" w:rsidRDefault="00DB1B38" w:rsidP="007B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F72">
        <w:rPr>
          <w:rFonts w:ascii="Times New Roman" w:hAnsi="Times New Roman" w:cs="Times New Roman"/>
          <w:sz w:val="24"/>
          <w:szCs w:val="24"/>
        </w:rPr>
        <w:t xml:space="preserve">Анализ исполнения доходной части бюджета городского поселения за </w:t>
      </w:r>
      <w:r w:rsidR="005E4484">
        <w:rPr>
          <w:rFonts w:ascii="Times New Roman" w:hAnsi="Times New Roman" w:cs="Times New Roman"/>
          <w:sz w:val="24"/>
          <w:szCs w:val="24"/>
        </w:rPr>
        <w:t>9 месяцев</w:t>
      </w:r>
      <w:r w:rsidR="00127A2E">
        <w:rPr>
          <w:rFonts w:ascii="Times New Roman" w:hAnsi="Times New Roman" w:cs="Times New Roman"/>
          <w:sz w:val="24"/>
          <w:szCs w:val="24"/>
        </w:rPr>
        <w:t xml:space="preserve"> </w:t>
      </w:r>
      <w:r w:rsidRPr="00232F72">
        <w:rPr>
          <w:rFonts w:ascii="Times New Roman" w:hAnsi="Times New Roman" w:cs="Times New Roman"/>
          <w:sz w:val="24"/>
          <w:szCs w:val="24"/>
        </w:rPr>
        <w:t xml:space="preserve">2018 года </w:t>
      </w:r>
      <w:r w:rsidR="007B27BD" w:rsidRPr="00232F72">
        <w:rPr>
          <w:rFonts w:ascii="Times New Roman" w:hAnsi="Times New Roman" w:cs="Times New Roman"/>
          <w:sz w:val="24"/>
          <w:szCs w:val="24"/>
        </w:rPr>
        <w:t xml:space="preserve">в сравнении с показателями, утвержденными решением о бюджете на 2018 год, а также с исполнением бюджета за аналогичный период 2017 года </w:t>
      </w:r>
      <w:r w:rsidRPr="00232F72">
        <w:rPr>
          <w:rFonts w:ascii="Times New Roman" w:hAnsi="Times New Roman" w:cs="Times New Roman"/>
          <w:color w:val="000000"/>
          <w:sz w:val="24"/>
          <w:szCs w:val="24"/>
        </w:rPr>
        <w:t>свидетельствует</w:t>
      </w:r>
      <w:r w:rsidR="007B27BD"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F62E91"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низком </w:t>
      </w:r>
      <w:r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уровне исполнения бюджета городского поселения </w:t>
      </w:r>
      <w:r w:rsidR="007B27BD"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5E4484">
        <w:rPr>
          <w:rFonts w:ascii="Times New Roman" w:hAnsi="Times New Roman" w:cs="Times New Roman"/>
          <w:color w:val="000000"/>
          <w:sz w:val="24"/>
          <w:szCs w:val="24"/>
        </w:rPr>
        <w:t>9 месяцев</w:t>
      </w:r>
      <w:r w:rsidR="00127A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7BD" w:rsidRPr="00232F72">
        <w:rPr>
          <w:rFonts w:ascii="Times New Roman" w:hAnsi="Times New Roman" w:cs="Times New Roman"/>
          <w:color w:val="000000"/>
          <w:sz w:val="24"/>
          <w:szCs w:val="24"/>
        </w:rPr>
        <w:t>2018 года</w:t>
      </w:r>
      <w:r w:rsidR="00655A97"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 по доходам</w:t>
      </w:r>
      <w:r w:rsidRPr="00232F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1B38" w:rsidRDefault="00DB1B38" w:rsidP="00407A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627" w:rsidRPr="004F7AA9" w:rsidRDefault="006B4B22" w:rsidP="004F7AA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Анализ и</w:t>
      </w:r>
      <w:r w:rsidR="002C4463" w:rsidRPr="004F7AA9">
        <w:rPr>
          <w:rFonts w:ascii="Times New Roman" w:hAnsi="Times New Roman" w:cs="Times New Roman"/>
          <w:b/>
          <w:sz w:val="24"/>
          <w:szCs w:val="24"/>
        </w:rPr>
        <w:t>сполнения</w:t>
      </w:r>
      <w:r w:rsidR="008F2235" w:rsidRPr="004F7AA9">
        <w:rPr>
          <w:rFonts w:ascii="Times New Roman" w:hAnsi="Times New Roman" w:cs="Times New Roman"/>
          <w:b/>
          <w:sz w:val="24"/>
          <w:szCs w:val="24"/>
        </w:rPr>
        <w:t xml:space="preserve"> расходной части бюджета</w:t>
      </w:r>
      <w:r w:rsidR="001B348C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E4484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127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>201</w:t>
      </w:r>
      <w:r w:rsidR="002F3D03">
        <w:rPr>
          <w:rFonts w:ascii="Times New Roman" w:hAnsi="Times New Roman" w:cs="Times New Roman"/>
          <w:b/>
          <w:sz w:val="24"/>
          <w:szCs w:val="24"/>
        </w:rPr>
        <w:t>8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1627" w:rsidRPr="004F7AA9">
        <w:rPr>
          <w:rFonts w:ascii="Times New Roman" w:hAnsi="Times New Roman" w:cs="Times New Roman"/>
          <w:b/>
          <w:sz w:val="24"/>
          <w:szCs w:val="24"/>
        </w:rPr>
        <w:t>.</w:t>
      </w:r>
    </w:p>
    <w:p w:rsidR="007F1627" w:rsidRPr="004F7AA9" w:rsidRDefault="007F1627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633">
        <w:rPr>
          <w:rFonts w:ascii="Times New Roman" w:hAnsi="Times New Roman" w:cs="Times New Roman"/>
          <w:sz w:val="24"/>
          <w:szCs w:val="24"/>
        </w:rPr>
        <w:t xml:space="preserve">Анализ исполнения расходной части бюджета городского поселения </w:t>
      </w:r>
      <w:r w:rsidR="00244633" w:rsidRPr="00244633">
        <w:rPr>
          <w:rFonts w:ascii="Times New Roman" w:hAnsi="Times New Roman" w:cs="Times New Roman"/>
          <w:sz w:val="24"/>
          <w:szCs w:val="24"/>
        </w:rPr>
        <w:t>и сравнение показателей с аналогичным периодом 201</w:t>
      </w:r>
      <w:r w:rsidR="002F3D03">
        <w:rPr>
          <w:rFonts w:ascii="Times New Roman" w:hAnsi="Times New Roman" w:cs="Times New Roman"/>
          <w:sz w:val="24"/>
          <w:szCs w:val="24"/>
        </w:rPr>
        <w:t>7</w:t>
      </w:r>
      <w:r w:rsidR="00244633" w:rsidRPr="00244633">
        <w:rPr>
          <w:rFonts w:ascii="Times New Roman" w:hAnsi="Times New Roman" w:cs="Times New Roman"/>
          <w:sz w:val="24"/>
          <w:szCs w:val="24"/>
        </w:rPr>
        <w:t xml:space="preserve"> года приведен в таблице </w:t>
      </w:r>
      <w:r w:rsidR="00244633">
        <w:rPr>
          <w:rFonts w:ascii="Times New Roman" w:hAnsi="Times New Roman" w:cs="Times New Roman"/>
          <w:sz w:val="24"/>
          <w:szCs w:val="24"/>
        </w:rPr>
        <w:t>№2.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C6E" w:rsidRDefault="00135E04" w:rsidP="00143D7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F3D03">
        <w:rPr>
          <w:rFonts w:ascii="Times New Roman" w:hAnsi="Times New Roman" w:cs="Times New Roman"/>
          <w:sz w:val="20"/>
          <w:szCs w:val="20"/>
        </w:rPr>
        <w:t xml:space="preserve">  </w:t>
      </w:r>
      <w:r w:rsidR="00244633" w:rsidRPr="002F3D03">
        <w:rPr>
          <w:rFonts w:ascii="Times New Roman" w:hAnsi="Times New Roman" w:cs="Times New Roman"/>
          <w:sz w:val="20"/>
          <w:szCs w:val="20"/>
        </w:rPr>
        <w:t>Таблица №2</w:t>
      </w:r>
      <w:r w:rsidR="00A37E6A" w:rsidRPr="002F3D03">
        <w:rPr>
          <w:rFonts w:ascii="Times New Roman" w:hAnsi="Times New Roman" w:cs="Times New Roman"/>
          <w:sz w:val="20"/>
          <w:szCs w:val="20"/>
        </w:rPr>
        <w:t xml:space="preserve"> </w:t>
      </w:r>
      <w:r w:rsidR="007F1627" w:rsidRPr="002F3D03">
        <w:rPr>
          <w:rFonts w:ascii="Times New Roman" w:hAnsi="Times New Roman" w:cs="Times New Roman"/>
          <w:sz w:val="20"/>
          <w:szCs w:val="20"/>
        </w:rPr>
        <w:t>(т</w:t>
      </w:r>
      <w:r w:rsidR="00A37E6A" w:rsidRPr="002F3D03">
        <w:rPr>
          <w:rFonts w:ascii="Times New Roman" w:hAnsi="Times New Roman" w:cs="Times New Roman"/>
          <w:sz w:val="20"/>
          <w:szCs w:val="20"/>
        </w:rPr>
        <w:t>ыс. рублей</w:t>
      </w:r>
      <w:r w:rsidR="007F1627" w:rsidRPr="002F3D0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681"/>
        <w:gridCol w:w="425"/>
        <w:gridCol w:w="567"/>
        <w:gridCol w:w="992"/>
        <w:gridCol w:w="993"/>
        <w:gridCol w:w="741"/>
        <w:gridCol w:w="1101"/>
        <w:gridCol w:w="993"/>
      </w:tblGrid>
      <w:tr w:rsidR="00CD4382" w:rsidRPr="00CD4382" w:rsidTr="00CD4382">
        <w:trPr>
          <w:trHeight w:val="796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Подраздел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2018 год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% выполнения годового плана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 xml:space="preserve">Факт исполнения 9 мес. 2017 год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 xml:space="preserve"> 2018 г. к 2017 г. (+,-) </w:t>
            </w:r>
          </w:p>
        </w:tc>
      </w:tr>
      <w:tr w:rsidR="00CD4382" w:rsidRPr="00CD4382" w:rsidTr="00CD4382">
        <w:trPr>
          <w:trHeight w:val="61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Годовой 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Факт 9 мес.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</w:p>
        </w:tc>
      </w:tr>
      <w:tr w:rsidR="00CD4382" w:rsidRPr="00CD4382" w:rsidTr="00CD4382">
        <w:trPr>
          <w:trHeight w:val="35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>Общегосударственные вопросы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19409,7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10391,7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53,5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5430,6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D4382" w:rsidRPr="00CD4382">
              <w:rPr>
                <w:b/>
                <w:bCs/>
              </w:rPr>
              <w:t>4961,1</w:t>
            </w:r>
          </w:p>
        </w:tc>
      </w:tr>
      <w:tr w:rsidR="00CD4382" w:rsidRPr="00CD4382" w:rsidTr="00CD4382">
        <w:trPr>
          <w:trHeight w:val="40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Функционирование представительных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3301,5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1696,3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51,4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1553,6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142,7</w:t>
            </w:r>
          </w:p>
        </w:tc>
      </w:tr>
      <w:tr w:rsidR="00CD4382" w:rsidRPr="00CD4382" w:rsidTr="00CD4382">
        <w:trPr>
          <w:trHeight w:val="3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lastRenderedPageBreak/>
              <w:t>Межбюджетные трансферты на полномочия КРК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25,8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49,0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25,8</w:t>
            </w:r>
          </w:p>
        </w:tc>
      </w:tr>
      <w:tr w:rsidR="00CD4382" w:rsidRPr="00CD4382" w:rsidTr="00CD4382">
        <w:trPr>
          <w:trHeight w:val="18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Проведение муниципальных выборов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461,3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461,3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461,3</w:t>
            </w:r>
          </w:p>
        </w:tc>
      </w:tr>
      <w:tr w:rsidR="00CD4382" w:rsidRPr="00CD4382" w:rsidTr="00CD4382">
        <w:trPr>
          <w:trHeight w:val="23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692,6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0,0</w:t>
            </w:r>
          </w:p>
        </w:tc>
      </w:tr>
      <w:tr w:rsidR="00CD4382" w:rsidRPr="00CD4382" w:rsidTr="00CD4382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14901,6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8208,3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55,1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3877,0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4331,3</w:t>
            </w:r>
          </w:p>
        </w:tc>
      </w:tr>
      <w:tr w:rsidR="00CD4382" w:rsidRPr="00CD4382" w:rsidTr="00CD4382">
        <w:trPr>
          <w:trHeight w:val="4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2326,1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2300,0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98,9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D4382" w:rsidRPr="00CD4382">
              <w:rPr>
                <w:b/>
                <w:bCs/>
              </w:rPr>
              <w:t>2300,0</w:t>
            </w:r>
          </w:p>
        </w:tc>
      </w:tr>
      <w:tr w:rsidR="00CD4382" w:rsidRPr="00CD4382" w:rsidTr="006B2A64">
        <w:trPr>
          <w:trHeight w:val="37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Межбюджетные трансферты на полномочия ГО и ЧС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2326,1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2300,0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98,9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2300,0</w:t>
            </w:r>
          </w:p>
        </w:tc>
      </w:tr>
      <w:tr w:rsidR="00CD4382" w:rsidRPr="00CD4382" w:rsidTr="006B2A64">
        <w:trPr>
          <w:trHeight w:val="32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 xml:space="preserve">Национальная экономика в т.ч.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86745,0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49308,2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56,8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64598,5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-15290,3</w:t>
            </w:r>
          </w:p>
        </w:tc>
      </w:tr>
      <w:tr w:rsidR="00CD4382" w:rsidRPr="00CD4382" w:rsidTr="006B2A64">
        <w:trPr>
          <w:trHeight w:val="27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425,0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3056,8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-3056,8</w:t>
            </w:r>
          </w:p>
        </w:tc>
      </w:tr>
      <w:tr w:rsidR="00CD4382" w:rsidRPr="00CD4382" w:rsidTr="006B2A64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Дорожные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84357,5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48691,9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57,7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59017,8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-10325,9</w:t>
            </w:r>
          </w:p>
        </w:tc>
      </w:tr>
      <w:tr w:rsidR="00CD4382" w:rsidRPr="00CD4382" w:rsidTr="006B2A64">
        <w:trPr>
          <w:trHeight w:val="42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1962,5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616,3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31,4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2523,9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-1907,6</w:t>
            </w:r>
          </w:p>
        </w:tc>
      </w:tr>
      <w:tr w:rsidR="00CD4382" w:rsidRPr="00CD4382" w:rsidTr="006B2A64">
        <w:trPr>
          <w:trHeight w:val="37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>Жилищно-коммунальное хозяйство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107400,2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70923,4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66,0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117456,6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-46533,2</w:t>
            </w:r>
          </w:p>
        </w:tc>
      </w:tr>
      <w:tr w:rsidR="00CD4382" w:rsidRPr="00CD4382" w:rsidTr="006B2A64">
        <w:trPr>
          <w:trHeight w:val="33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17727,7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12737,7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71,9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87388,0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-74650,3</w:t>
            </w:r>
          </w:p>
        </w:tc>
      </w:tr>
      <w:tr w:rsidR="00CD4382" w:rsidRPr="00CD4382" w:rsidTr="006B2A64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21697,8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9163,7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42,2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8829,3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334,4</w:t>
            </w:r>
          </w:p>
        </w:tc>
      </w:tr>
      <w:tr w:rsidR="00CD4382" w:rsidRPr="00CD4382" w:rsidTr="006B2A64">
        <w:trPr>
          <w:trHeight w:val="27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67974,7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49022,0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72,1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21239,3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27782,7</w:t>
            </w:r>
          </w:p>
        </w:tc>
      </w:tr>
      <w:tr w:rsidR="00CD4382" w:rsidRPr="00CD4382" w:rsidTr="006B2A64">
        <w:trPr>
          <w:trHeight w:val="13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 xml:space="preserve">Образование в т.ч.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185,1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98,0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D4382" w:rsidRPr="00CD4382">
              <w:rPr>
                <w:b/>
                <w:bCs/>
              </w:rPr>
              <w:t>98,4</w:t>
            </w:r>
          </w:p>
        </w:tc>
      </w:tr>
      <w:tr w:rsidR="00CD4382" w:rsidRPr="00CD4382" w:rsidTr="00CD4382">
        <w:trPr>
          <w:trHeight w:val="40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Молодежная политика и оздоровление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185,1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98,0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98,4</w:t>
            </w:r>
          </w:p>
        </w:tc>
      </w:tr>
      <w:tr w:rsidR="00CD4382" w:rsidRPr="00CD4382" w:rsidTr="006B2A64">
        <w:trPr>
          <w:trHeight w:val="27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>Культура, кинематография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3208,2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2432,9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75,8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1012,6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D4382" w:rsidRPr="00CD4382">
              <w:rPr>
                <w:b/>
                <w:bCs/>
              </w:rPr>
              <w:t>1420,3</w:t>
            </w:r>
          </w:p>
        </w:tc>
      </w:tr>
      <w:tr w:rsidR="00CD4382" w:rsidRPr="00CD4382" w:rsidTr="006B2A64">
        <w:trPr>
          <w:trHeight w:val="27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3208,2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2432,9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75,8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1012,6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1420,3</w:t>
            </w:r>
          </w:p>
        </w:tc>
      </w:tr>
      <w:tr w:rsidR="00CD4382" w:rsidRPr="00CD4382" w:rsidTr="006B2A64">
        <w:trPr>
          <w:trHeight w:val="268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>Социальная политика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3742,6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3671,2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98,1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2222,9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D4382" w:rsidRPr="00CD4382">
              <w:rPr>
                <w:b/>
                <w:bCs/>
              </w:rPr>
              <w:t>1448,3</w:t>
            </w:r>
          </w:p>
        </w:tc>
      </w:tr>
      <w:tr w:rsidR="00CD4382" w:rsidRPr="00CD4382" w:rsidTr="006B2A64">
        <w:trPr>
          <w:trHeight w:val="2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216,3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75,2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3,3</w:t>
            </w:r>
          </w:p>
        </w:tc>
      </w:tr>
      <w:tr w:rsidR="00CD4382" w:rsidRPr="00CD4382" w:rsidTr="006B2A64">
        <w:trPr>
          <w:trHeight w:val="26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</w:pPr>
            <w:r w:rsidRPr="00CD4382"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</w:pPr>
            <w:r w:rsidRPr="00CD438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3454,9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3454,9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100,0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</w:pPr>
            <w:r w:rsidRPr="00CD4382">
              <w:t>2009,9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CD4382" w:rsidRPr="00CD4382">
              <w:t>1445,0</w:t>
            </w:r>
          </w:p>
        </w:tc>
      </w:tr>
      <w:tr w:rsidR="00CD4382" w:rsidRPr="00CD4382" w:rsidTr="006B2A64">
        <w:trPr>
          <w:trHeight w:val="27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421,2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415,7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98,7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243,8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D4382" w:rsidRPr="00CD4382">
              <w:rPr>
                <w:b/>
                <w:bCs/>
              </w:rPr>
              <w:t>171,9</w:t>
            </w:r>
          </w:p>
        </w:tc>
      </w:tr>
      <w:tr w:rsidR="00CD4382" w:rsidRPr="00CD4382" w:rsidTr="006B2A64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1031,7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730,2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70,8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474,3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DB6626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D4382" w:rsidRPr="00CD4382">
              <w:rPr>
                <w:b/>
                <w:bCs/>
              </w:rPr>
              <w:t>255,9</w:t>
            </w:r>
          </w:p>
        </w:tc>
      </w:tr>
      <w:tr w:rsidR="00CD4382" w:rsidRPr="00CD4382" w:rsidTr="006B2A64">
        <w:trPr>
          <w:trHeight w:val="4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1062,5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70,8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1606,9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-544,4</w:t>
            </w:r>
          </w:p>
        </w:tc>
      </w:tr>
      <w:tr w:rsidR="00CD4382" w:rsidRPr="00CD4382" w:rsidTr="006B2A64">
        <w:trPr>
          <w:trHeight w:val="22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5838,8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-5838,8</w:t>
            </w:r>
          </w:p>
        </w:tc>
      </w:tr>
      <w:tr w:rsidR="00CD4382" w:rsidRPr="00CD4382" w:rsidTr="006B2A64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4382">
              <w:rPr>
                <w:b/>
                <w:bCs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4382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225973,5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141420,9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62,6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198971,7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382" w:rsidRPr="00CD4382" w:rsidRDefault="00CD4382" w:rsidP="00CD438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4382">
              <w:rPr>
                <w:b/>
                <w:bCs/>
              </w:rPr>
              <w:t>-57550,8</w:t>
            </w:r>
          </w:p>
        </w:tc>
      </w:tr>
    </w:tbl>
    <w:p w:rsidR="00CD4382" w:rsidRDefault="00CD4382" w:rsidP="00250C6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435">
        <w:rPr>
          <w:rFonts w:ascii="Times New Roman" w:hAnsi="Times New Roman" w:cs="Times New Roman"/>
          <w:sz w:val="24"/>
          <w:szCs w:val="24"/>
        </w:rPr>
        <w:t xml:space="preserve">Расходы бюджета городского поселения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C46D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запланированы в сумме </w:t>
      </w:r>
      <w:r w:rsidR="00DB6626">
        <w:rPr>
          <w:rFonts w:ascii="Times New Roman" w:hAnsi="Times New Roman" w:cs="Times New Roman"/>
          <w:b/>
          <w:sz w:val="24"/>
          <w:szCs w:val="24"/>
        </w:rPr>
        <w:t>225 973,5</w:t>
      </w:r>
      <w:r w:rsidR="00DB6626">
        <w:rPr>
          <w:rFonts w:ascii="Times New Roman" w:hAnsi="Times New Roman" w:cs="Times New Roman"/>
          <w:sz w:val="24"/>
          <w:szCs w:val="24"/>
        </w:rPr>
        <w:t xml:space="preserve"> тыс. рублей. За 9 месяцев</w:t>
      </w:r>
      <w:r w:rsidRPr="00C51435">
        <w:rPr>
          <w:rFonts w:ascii="Times New Roman" w:hAnsi="Times New Roman" w:cs="Times New Roman"/>
          <w:sz w:val="24"/>
          <w:szCs w:val="24"/>
        </w:rPr>
        <w:t xml:space="preserve"> 201</w:t>
      </w:r>
      <w:r w:rsidR="0056346F">
        <w:rPr>
          <w:rFonts w:ascii="Times New Roman" w:hAnsi="Times New Roman" w:cs="Times New Roman"/>
          <w:sz w:val="24"/>
          <w:szCs w:val="24"/>
        </w:rPr>
        <w:t>8</w:t>
      </w:r>
      <w:r w:rsidRPr="00C5143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расходы исполнены в сумме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DB6626">
        <w:rPr>
          <w:rFonts w:ascii="Times New Roman" w:hAnsi="Times New Roman" w:cs="Times New Roman"/>
          <w:b/>
          <w:sz w:val="24"/>
          <w:szCs w:val="24"/>
        </w:rPr>
        <w:t>141 420,9</w:t>
      </w:r>
      <w:r w:rsidRPr="00C514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B6626">
        <w:rPr>
          <w:rFonts w:ascii="Times New Roman" w:hAnsi="Times New Roman" w:cs="Times New Roman"/>
          <w:b/>
          <w:sz w:val="24"/>
          <w:szCs w:val="24"/>
        </w:rPr>
        <w:t>62,6</w:t>
      </w:r>
      <w:r w:rsidRPr="00C51435">
        <w:rPr>
          <w:rFonts w:ascii="Times New Roman" w:hAnsi="Times New Roman" w:cs="Times New Roman"/>
          <w:sz w:val="24"/>
          <w:szCs w:val="24"/>
        </w:rPr>
        <w:t xml:space="preserve">% утвержденных годовых </w:t>
      </w:r>
      <w:r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назначений. В сравнении </w:t>
      </w:r>
      <w:r w:rsidR="00143393">
        <w:rPr>
          <w:rFonts w:ascii="Times New Roman" w:hAnsi="Times New Roman" w:cs="Times New Roman"/>
          <w:sz w:val="24"/>
          <w:szCs w:val="24"/>
        </w:rPr>
        <w:t xml:space="preserve">с аналогичным периодом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634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51435">
        <w:rPr>
          <w:rFonts w:ascii="Times New Roman" w:hAnsi="Times New Roman" w:cs="Times New Roman"/>
          <w:sz w:val="24"/>
          <w:szCs w:val="24"/>
        </w:rPr>
        <w:t xml:space="preserve"> исполнение по расходам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6346F">
        <w:rPr>
          <w:rFonts w:ascii="Times New Roman" w:hAnsi="Times New Roman" w:cs="Times New Roman"/>
          <w:sz w:val="24"/>
          <w:szCs w:val="24"/>
        </w:rPr>
        <w:t>меньшил</w:t>
      </w:r>
      <w:r w:rsidR="00EF347F">
        <w:rPr>
          <w:rFonts w:ascii="Times New Roman" w:hAnsi="Times New Roman" w:cs="Times New Roman"/>
          <w:sz w:val="24"/>
          <w:szCs w:val="24"/>
        </w:rPr>
        <w:t>о</w:t>
      </w:r>
      <w:r w:rsidR="0056346F">
        <w:rPr>
          <w:rFonts w:ascii="Times New Roman" w:hAnsi="Times New Roman" w:cs="Times New Roman"/>
          <w:sz w:val="24"/>
          <w:szCs w:val="24"/>
        </w:rPr>
        <w:t xml:space="preserve">сь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 </w:t>
      </w:r>
      <w:r w:rsidR="00DB6626">
        <w:rPr>
          <w:rFonts w:ascii="Times New Roman" w:hAnsi="Times New Roman" w:cs="Times New Roman"/>
          <w:b/>
          <w:sz w:val="24"/>
          <w:szCs w:val="24"/>
        </w:rPr>
        <w:t>57 550,8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таблицы свидетельствуют о следующем:</w:t>
      </w: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C7B66">
        <w:rPr>
          <w:rFonts w:ascii="Times New Roman" w:hAnsi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/>
          <w:sz w:val="24"/>
          <w:szCs w:val="24"/>
        </w:rPr>
        <w:t xml:space="preserve">«Общегосударственные вопросы» за </w:t>
      </w:r>
      <w:r w:rsidR="005E4484">
        <w:rPr>
          <w:rFonts w:ascii="Times New Roman" w:hAnsi="Times New Roman"/>
          <w:sz w:val="24"/>
          <w:szCs w:val="24"/>
        </w:rPr>
        <w:t>9 месяцев</w:t>
      </w:r>
      <w:r w:rsidR="00DB66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5634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>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DB6626">
        <w:rPr>
          <w:rFonts w:ascii="Times New Roman" w:hAnsi="Times New Roman"/>
          <w:b/>
          <w:sz w:val="24"/>
          <w:szCs w:val="24"/>
        </w:rPr>
        <w:t>10 391,7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="00DC7B66">
        <w:rPr>
          <w:rFonts w:ascii="Times New Roman" w:hAnsi="Times New Roman"/>
          <w:sz w:val="24"/>
          <w:szCs w:val="24"/>
        </w:rPr>
        <w:t xml:space="preserve"> или </w:t>
      </w:r>
      <w:r w:rsidR="00DB6626">
        <w:rPr>
          <w:rFonts w:ascii="Times New Roman" w:hAnsi="Times New Roman"/>
          <w:b/>
          <w:sz w:val="24"/>
          <w:szCs w:val="24"/>
        </w:rPr>
        <w:t>53,5</w:t>
      </w:r>
      <w:r w:rsidR="00DC7B66">
        <w:rPr>
          <w:rFonts w:ascii="Times New Roman" w:hAnsi="Times New Roman"/>
          <w:sz w:val="24"/>
          <w:szCs w:val="24"/>
        </w:rPr>
        <w:t>% от плана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7AA9">
        <w:rPr>
          <w:rFonts w:ascii="Times New Roman" w:hAnsi="Times New Roman"/>
          <w:sz w:val="24"/>
          <w:szCs w:val="24"/>
        </w:rPr>
        <w:t>у</w:t>
      </w:r>
      <w:r w:rsidR="0056346F">
        <w:rPr>
          <w:rFonts w:ascii="Times New Roman" w:hAnsi="Times New Roman"/>
          <w:sz w:val="24"/>
          <w:szCs w:val="24"/>
        </w:rPr>
        <w:t>величение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 w:rsidR="00DB6626">
        <w:rPr>
          <w:rFonts w:ascii="Times New Roman" w:hAnsi="Times New Roman"/>
          <w:b/>
          <w:sz w:val="24"/>
          <w:szCs w:val="24"/>
        </w:rPr>
        <w:t>4 961,1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8D57E1" w:rsidRDefault="008D57E1" w:rsidP="008D57E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расходы по разделу «Национальная безопасность и правоохранительная деятельность» за </w:t>
      </w:r>
      <w:r w:rsidR="005E4484">
        <w:rPr>
          <w:rFonts w:ascii="Times New Roman" w:hAnsi="Times New Roman"/>
          <w:sz w:val="24"/>
          <w:szCs w:val="24"/>
        </w:rPr>
        <w:t>9 месяцев</w:t>
      </w:r>
      <w:r w:rsidR="00DB66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2018 года исполнены в сумме </w:t>
      </w:r>
      <w:r w:rsidR="00DB6626">
        <w:rPr>
          <w:rFonts w:ascii="Times New Roman" w:hAnsi="Times New Roman"/>
          <w:b/>
          <w:sz w:val="24"/>
          <w:szCs w:val="24"/>
        </w:rPr>
        <w:t xml:space="preserve">2 300,0 </w:t>
      </w:r>
      <w:r>
        <w:rPr>
          <w:rFonts w:ascii="Times New Roman" w:hAnsi="Times New Roman"/>
          <w:sz w:val="24"/>
          <w:szCs w:val="24"/>
        </w:rPr>
        <w:t xml:space="preserve">тыс. рублей или </w:t>
      </w:r>
      <w:r w:rsidR="00DB6626">
        <w:rPr>
          <w:rFonts w:ascii="Times New Roman" w:hAnsi="Times New Roman"/>
          <w:b/>
          <w:sz w:val="24"/>
          <w:szCs w:val="24"/>
        </w:rPr>
        <w:t>98,9</w:t>
      </w:r>
      <w:r>
        <w:rPr>
          <w:rFonts w:ascii="Times New Roman" w:hAnsi="Times New Roman"/>
          <w:sz w:val="24"/>
          <w:szCs w:val="24"/>
        </w:rPr>
        <w:t>% от плана, расходы по данному разделу в 2017 году не планировались;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7B66">
        <w:rPr>
          <w:rFonts w:ascii="Times New Roman" w:hAnsi="Times New Roman"/>
          <w:sz w:val="24"/>
          <w:szCs w:val="24"/>
        </w:rPr>
        <w:t>) расходы по ра</w:t>
      </w:r>
      <w:r>
        <w:rPr>
          <w:rFonts w:ascii="Times New Roman" w:hAnsi="Times New Roman"/>
          <w:sz w:val="24"/>
          <w:szCs w:val="24"/>
        </w:rPr>
        <w:t xml:space="preserve">зделу «Национальная экономика» за </w:t>
      </w:r>
      <w:r w:rsidR="005E4484">
        <w:rPr>
          <w:rFonts w:ascii="Times New Roman" w:hAnsi="Times New Roman"/>
          <w:sz w:val="24"/>
          <w:szCs w:val="24"/>
        </w:rPr>
        <w:t>9 месяцев</w:t>
      </w:r>
      <w:r w:rsidR="00DB6626">
        <w:rPr>
          <w:rFonts w:ascii="Times New Roman" w:hAnsi="Times New Roman"/>
          <w:sz w:val="24"/>
          <w:szCs w:val="24"/>
        </w:rPr>
        <w:t xml:space="preserve"> </w:t>
      </w:r>
      <w:r w:rsidR="00DC7B66">
        <w:rPr>
          <w:rFonts w:ascii="Times New Roman" w:hAnsi="Times New Roman"/>
          <w:sz w:val="24"/>
          <w:szCs w:val="24"/>
        </w:rPr>
        <w:t>201</w:t>
      </w:r>
      <w:r w:rsidR="0056346F">
        <w:rPr>
          <w:rFonts w:ascii="Times New Roman" w:hAnsi="Times New Roman"/>
          <w:sz w:val="24"/>
          <w:szCs w:val="24"/>
        </w:rPr>
        <w:t>8</w:t>
      </w:r>
      <w:r w:rsidR="00DC7B66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 xml:space="preserve">в сумме </w:t>
      </w:r>
      <w:r w:rsidR="00DB6626">
        <w:rPr>
          <w:rFonts w:ascii="Times New Roman" w:hAnsi="Times New Roman"/>
          <w:b/>
          <w:sz w:val="24"/>
          <w:szCs w:val="24"/>
        </w:rPr>
        <w:t>49 308,2</w:t>
      </w:r>
      <w:r w:rsidR="00DC7B66">
        <w:rPr>
          <w:rFonts w:ascii="Times New Roman" w:hAnsi="Times New Roman"/>
          <w:sz w:val="24"/>
          <w:szCs w:val="24"/>
        </w:rPr>
        <w:t xml:space="preserve"> тыс. рублей или </w:t>
      </w:r>
      <w:r w:rsidR="00DB6626">
        <w:rPr>
          <w:rFonts w:ascii="Times New Roman" w:hAnsi="Times New Roman"/>
          <w:b/>
          <w:sz w:val="24"/>
          <w:szCs w:val="24"/>
        </w:rPr>
        <w:t>56,8</w:t>
      </w:r>
      <w:r w:rsidR="00DC7B66">
        <w:rPr>
          <w:rFonts w:ascii="Times New Roman" w:hAnsi="Times New Roman"/>
          <w:sz w:val="24"/>
          <w:szCs w:val="24"/>
        </w:rPr>
        <w:t xml:space="preserve">% от плана, </w:t>
      </w:r>
      <w:r w:rsidR="00DC7B66" w:rsidRPr="004F7AA9">
        <w:rPr>
          <w:rFonts w:ascii="Times New Roman" w:hAnsi="Times New Roman"/>
          <w:sz w:val="24"/>
          <w:szCs w:val="24"/>
        </w:rPr>
        <w:t>у</w:t>
      </w:r>
      <w:r w:rsidR="00DC7B66">
        <w:rPr>
          <w:rFonts w:ascii="Times New Roman" w:hAnsi="Times New Roman"/>
          <w:sz w:val="24"/>
          <w:szCs w:val="24"/>
        </w:rPr>
        <w:t xml:space="preserve">меньшение </w:t>
      </w:r>
      <w:r w:rsidR="00DC7B66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 w:rsidR="00DB6626">
        <w:rPr>
          <w:rFonts w:ascii="Times New Roman" w:hAnsi="Times New Roman"/>
          <w:b/>
          <w:sz w:val="24"/>
          <w:szCs w:val="24"/>
        </w:rPr>
        <w:t>15 290,3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C7B66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C7B66">
        <w:rPr>
          <w:rFonts w:ascii="Times New Roman" w:hAnsi="Times New Roman"/>
          <w:sz w:val="24"/>
          <w:szCs w:val="24"/>
        </w:rPr>
        <w:t xml:space="preserve">) расходы по разделу «Жилищно-коммунальное хозяйство» за </w:t>
      </w:r>
      <w:r w:rsidR="005E4484">
        <w:rPr>
          <w:rFonts w:ascii="Times New Roman" w:hAnsi="Times New Roman"/>
          <w:sz w:val="24"/>
          <w:szCs w:val="24"/>
        </w:rPr>
        <w:t>9 месяцев</w:t>
      </w:r>
      <w:r w:rsidR="00DB6626">
        <w:rPr>
          <w:rFonts w:ascii="Times New Roman" w:hAnsi="Times New Roman"/>
          <w:sz w:val="24"/>
          <w:szCs w:val="24"/>
        </w:rPr>
        <w:t xml:space="preserve"> </w:t>
      </w:r>
      <w:r w:rsidR="00DC7B66">
        <w:rPr>
          <w:rFonts w:ascii="Times New Roman" w:hAnsi="Times New Roman"/>
          <w:sz w:val="24"/>
          <w:szCs w:val="24"/>
        </w:rPr>
        <w:t>201</w:t>
      </w:r>
      <w:r w:rsidR="001601EB">
        <w:rPr>
          <w:rFonts w:ascii="Times New Roman" w:hAnsi="Times New Roman"/>
          <w:sz w:val="24"/>
          <w:szCs w:val="24"/>
        </w:rPr>
        <w:t>8</w:t>
      </w:r>
      <w:r w:rsidR="00DC7B66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 xml:space="preserve">в сумме </w:t>
      </w:r>
      <w:r w:rsidR="00DB6626">
        <w:rPr>
          <w:rFonts w:ascii="Times New Roman" w:hAnsi="Times New Roman"/>
          <w:b/>
          <w:sz w:val="24"/>
          <w:szCs w:val="24"/>
        </w:rPr>
        <w:t>70 923,4</w:t>
      </w:r>
      <w:r w:rsidR="00DC7B66">
        <w:rPr>
          <w:rFonts w:ascii="Times New Roman" w:hAnsi="Times New Roman"/>
          <w:sz w:val="24"/>
          <w:szCs w:val="24"/>
        </w:rPr>
        <w:t xml:space="preserve"> тыс. рублей или </w:t>
      </w:r>
      <w:r w:rsidR="00DB6626">
        <w:rPr>
          <w:rFonts w:ascii="Times New Roman" w:hAnsi="Times New Roman"/>
          <w:b/>
          <w:sz w:val="24"/>
          <w:szCs w:val="24"/>
        </w:rPr>
        <w:t>66,0</w:t>
      </w:r>
      <w:r w:rsidR="00DC7B66">
        <w:rPr>
          <w:rFonts w:ascii="Times New Roman" w:hAnsi="Times New Roman"/>
          <w:sz w:val="24"/>
          <w:szCs w:val="24"/>
        </w:rPr>
        <w:t xml:space="preserve">% от плана, </w:t>
      </w:r>
      <w:r w:rsidR="00DC7B66" w:rsidRPr="004F7AA9">
        <w:rPr>
          <w:rFonts w:ascii="Times New Roman" w:hAnsi="Times New Roman"/>
          <w:sz w:val="24"/>
          <w:szCs w:val="24"/>
        </w:rPr>
        <w:t>у</w:t>
      </w:r>
      <w:r w:rsidR="001601EB">
        <w:rPr>
          <w:rFonts w:ascii="Times New Roman" w:hAnsi="Times New Roman"/>
          <w:sz w:val="24"/>
          <w:szCs w:val="24"/>
        </w:rPr>
        <w:t>меньшение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 w:rsidR="00DC7B66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 w:rsidR="00DB6626">
        <w:rPr>
          <w:rFonts w:ascii="Times New Roman" w:hAnsi="Times New Roman"/>
          <w:b/>
          <w:sz w:val="24"/>
          <w:szCs w:val="24"/>
        </w:rPr>
        <w:t>46 533,2</w:t>
      </w:r>
      <w:r w:rsidR="00DC7B6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DC7B66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DC7B66">
        <w:rPr>
          <w:rFonts w:ascii="Times New Roman" w:hAnsi="Times New Roman"/>
          <w:sz w:val="24"/>
          <w:szCs w:val="24"/>
        </w:rPr>
        <w:t xml:space="preserve">) расходы по разделу «Образование» </w:t>
      </w:r>
      <w:r w:rsidR="00AF0106">
        <w:rPr>
          <w:rFonts w:ascii="Times New Roman" w:hAnsi="Times New Roman"/>
          <w:sz w:val="24"/>
          <w:szCs w:val="24"/>
        </w:rPr>
        <w:t xml:space="preserve">за </w:t>
      </w:r>
      <w:r w:rsidR="005E4484">
        <w:rPr>
          <w:rFonts w:ascii="Times New Roman" w:hAnsi="Times New Roman"/>
          <w:sz w:val="24"/>
          <w:szCs w:val="24"/>
        </w:rPr>
        <w:t>9 месяцев</w:t>
      </w:r>
      <w:r w:rsidR="00DB6626">
        <w:rPr>
          <w:rFonts w:ascii="Times New Roman" w:hAnsi="Times New Roman"/>
          <w:sz w:val="24"/>
          <w:szCs w:val="24"/>
        </w:rPr>
        <w:t xml:space="preserve"> </w:t>
      </w:r>
      <w:r w:rsidR="00AF0106">
        <w:rPr>
          <w:rFonts w:ascii="Times New Roman" w:hAnsi="Times New Roman"/>
          <w:sz w:val="24"/>
          <w:szCs w:val="24"/>
        </w:rPr>
        <w:t xml:space="preserve">2018 года исполнены в сумме </w:t>
      </w:r>
      <w:r w:rsidR="00DB6626">
        <w:rPr>
          <w:rFonts w:ascii="Times New Roman" w:hAnsi="Times New Roman"/>
          <w:b/>
          <w:sz w:val="24"/>
          <w:szCs w:val="24"/>
        </w:rPr>
        <w:t>185,1</w:t>
      </w:r>
      <w:r w:rsidR="00143393">
        <w:rPr>
          <w:rFonts w:ascii="Times New Roman" w:hAnsi="Times New Roman"/>
          <w:b/>
          <w:sz w:val="24"/>
          <w:szCs w:val="24"/>
        </w:rPr>
        <w:t xml:space="preserve"> </w:t>
      </w:r>
      <w:r w:rsidR="00AF0106">
        <w:rPr>
          <w:rFonts w:ascii="Times New Roman" w:hAnsi="Times New Roman"/>
          <w:sz w:val="24"/>
          <w:szCs w:val="24"/>
        </w:rPr>
        <w:t xml:space="preserve">тыс. рублей или </w:t>
      </w:r>
      <w:r w:rsidR="00DB6626">
        <w:rPr>
          <w:rFonts w:ascii="Times New Roman" w:hAnsi="Times New Roman"/>
          <w:b/>
          <w:sz w:val="24"/>
          <w:szCs w:val="24"/>
        </w:rPr>
        <w:t>98,0</w:t>
      </w:r>
      <w:r w:rsidR="00AF0106">
        <w:rPr>
          <w:rFonts w:ascii="Times New Roman" w:hAnsi="Times New Roman"/>
          <w:sz w:val="24"/>
          <w:szCs w:val="24"/>
        </w:rPr>
        <w:t xml:space="preserve">% от плана, </w:t>
      </w:r>
      <w:r w:rsidR="00AF0106" w:rsidRPr="004F7AA9">
        <w:rPr>
          <w:rFonts w:ascii="Times New Roman" w:hAnsi="Times New Roman"/>
          <w:sz w:val="24"/>
          <w:szCs w:val="24"/>
        </w:rPr>
        <w:t>у</w:t>
      </w:r>
      <w:r w:rsidR="00AF0106">
        <w:rPr>
          <w:rFonts w:ascii="Times New Roman" w:hAnsi="Times New Roman"/>
          <w:sz w:val="24"/>
          <w:szCs w:val="24"/>
        </w:rPr>
        <w:t xml:space="preserve">величение </w:t>
      </w:r>
      <w:r w:rsidR="00AF0106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AF0106">
        <w:rPr>
          <w:rFonts w:ascii="Times New Roman" w:hAnsi="Times New Roman"/>
          <w:sz w:val="24"/>
          <w:szCs w:val="24"/>
        </w:rPr>
        <w:t xml:space="preserve"> </w:t>
      </w:r>
      <w:r w:rsidR="00DB6626">
        <w:rPr>
          <w:rFonts w:ascii="Times New Roman" w:hAnsi="Times New Roman"/>
          <w:b/>
          <w:sz w:val="24"/>
          <w:szCs w:val="24"/>
        </w:rPr>
        <w:t>98,4</w:t>
      </w:r>
      <w:r w:rsidR="00AF010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AF0106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A1748">
        <w:rPr>
          <w:rFonts w:ascii="Times New Roman" w:hAnsi="Times New Roman"/>
          <w:sz w:val="24"/>
          <w:szCs w:val="24"/>
        </w:rPr>
        <w:t xml:space="preserve">) расходы по разделу «Культура, кинематография» исполнены за </w:t>
      </w:r>
      <w:r w:rsidR="005E4484">
        <w:rPr>
          <w:rFonts w:ascii="Times New Roman" w:hAnsi="Times New Roman"/>
          <w:sz w:val="24"/>
          <w:szCs w:val="24"/>
        </w:rPr>
        <w:t>9 месяцев</w:t>
      </w:r>
      <w:r w:rsidR="00DA1748">
        <w:rPr>
          <w:rFonts w:ascii="Times New Roman" w:hAnsi="Times New Roman"/>
          <w:sz w:val="24"/>
          <w:szCs w:val="24"/>
        </w:rPr>
        <w:t>201</w:t>
      </w:r>
      <w:r w:rsidR="00AF0106">
        <w:rPr>
          <w:rFonts w:ascii="Times New Roman" w:hAnsi="Times New Roman"/>
          <w:sz w:val="24"/>
          <w:szCs w:val="24"/>
        </w:rPr>
        <w:t>8</w:t>
      </w:r>
      <w:r w:rsidR="00DA1748">
        <w:rPr>
          <w:rFonts w:ascii="Times New Roman" w:hAnsi="Times New Roman"/>
          <w:sz w:val="24"/>
          <w:szCs w:val="24"/>
        </w:rPr>
        <w:t xml:space="preserve"> года в сумме </w:t>
      </w:r>
      <w:r w:rsidR="00DB6626">
        <w:rPr>
          <w:rFonts w:ascii="Times New Roman" w:hAnsi="Times New Roman"/>
          <w:b/>
          <w:sz w:val="24"/>
          <w:szCs w:val="24"/>
        </w:rPr>
        <w:t>2 432,9</w:t>
      </w:r>
      <w:r w:rsidR="00DA1748">
        <w:rPr>
          <w:rFonts w:ascii="Times New Roman" w:hAnsi="Times New Roman"/>
          <w:b/>
          <w:sz w:val="24"/>
          <w:szCs w:val="24"/>
        </w:rPr>
        <w:t xml:space="preserve"> </w:t>
      </w:r>
      <w:r w:rsidR="00DA1748">
        <w:rPr>
          <w:rFonts w:ascii="Times New Roman" w:hAnsi="Times New Roman"/>
          <w:sz w:val="24"/>
          <w:szCs w:val="24"/>
        </w:rPr>
        <w:t xml:space="preserve">тыс. рублей или </w:t>
      </w:r>
      <w:r w:rsidR="00DB6626">
        <w:rPr>
          <w:rFonts w:ascii="Times New Roman" w:hAnsi="Times New Roman"/>
          <w:b/>
          <w:sz w:val="24"/>
          <w:szCs w:val="24"/>
        </w:rPr>
        <w:t>75,8</w:t>
      </w:r>
      <w:r w:rsidR="00DA1748">
        <w:rPr>
          <w:rFonts w:ascii="Times New Roman" w:hAnsi="Times New Roman"/>
          <w:sz w:val="24"/>
          <w:szCs w:val="24"/>
        </w:rPr>
        <w:t xml:space="preserve">% от плана, </w:t>
      </w:r>
      <w:r w:rsidR="009622A2">
        <w:rPr>
          <w:rFonts w:ascii="Times New Roman" w:hAnsi="Times New Roman"/>
          <w:sz w:val="24"/>
          <w:szCs w:val="24"/>
        </w:rPr>
        <w:t>увеличение</w:t>
      </w:r>
      <w:r w:rsidR="00DA1748">
        <w:rPr>
          <w:rFonts w:ascii="Times New Roman" w:hAnsi="Times New Roman"/>
          <w:sz w:val="24"/>
          <w:szCs w:val="24"/>
        </w:rPr>
        <w:t xml:space="preserve"> </w:t>
      </w:r>
      <w:r w:rsidR="00DA1748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DA1748">
        <w:rPr>
          <w:rFonts w:ascii="Times New Roman" w:hAnsi="Times New Roman"/>
          <w:sz w:val="24"/>
          <w:szCs w:val="24"/>
        </w:rPr>
        <w:t xml:space="preserve"> </w:t>
      </w:r>
      <w:r w:rsidR="00186F20">
        <w:rPr>
          <w:rFonts w:ascii="Times New Roman" w:hAnsi="Times New Roman"/>
          <w:b/>
          <w:sz w:val="24"/>
          <w:szCs w:val="24"/>
        </w:rPr>
        <w:t>1 420,3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A1748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A6367">
        <w:rPr>
          <w:rFonts w:ascii="Times New Roman" w:hAnsi="Times New Roman"/>
          <w:sz w:val="24"/>
          <w:szCs w:val="24"/>
        </w:rPr>
        <w:t xml:space="preserve">) расходы по разделу «Социальная политика» за </w:t>
      </w:r>
      <w:r w:rsidR="005E4484">
        <w:rPr>
          <w:rFonts w:ascii="Times New Roman" w:hAnsi="Times New Roman"/>
          <w:sz w:val="24"/>
          <w:szCs w:val="24"/>
        </w:rPr>
        <w:t>9 месяцев</w:t>
      </w:r>
      <w:r w:rsidR="00186F20">
        <w:rPr>
          <w:rFonts w:ascii="Times New Roman" w:hAnsi="Times New Roman"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201</w:t>
      </w:r>
      <w:r w:rsidR="00AF0106">
        <w:rPr>
          <w:rFonts w:ascii="Times New Roman" w:hAnsi="Times New Roman"/>
          <w:sz w:val="24"/>
          <w:szCs w:val="24"/>
        </w:rPr>
        <w:t>8</w:t>
      </w:r>
      <w:r w:rsidR="002A6367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2A6367">
        <w:rPr>
          <w:rFonts w:ascii="Times New Roman" w:hAnsi="Times New Roman"/>
          <w:sz w:val="24"/>
          <w:szCs w:val="24"/>
        </w:rPr>
        <w:t xml:space="preserve">в сумме </w:t>
      </w:r>
      <w:r w:rsidR="00186F20">
        <w:rPr>
          <w:rFonts w:ascii="Times New Roman" w:hAnsi="Times New Roman"/>
          <w:b/>
          <w:sz w:val="24"/>
          <w:szCs w:val="24"/>
        </w:rPr>
        <w:t>3 671,2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 w:rsidR="00186F20">
        <w:rPr>
          <w:rFonts w:ascii="Times New Roman" w:hAnsi="Times New Roman"/>
          <w:b/>
          <w:sz w:val="24"/>
          <w:szCs w:val="24"/>
        </w:rPr>
        <w:t>98,1</w:t>
      </w:r>
      <w:r w:rsidR="002A6367">
        <w:rPr>
          <w:rFonts w:ascii="Times New Roman" w:hAnsi="Times New Roman"/>
          <w:sz w:val="24"/>
          <w:szCs w:val="24"/>
        </w:rPr>
        <w:t xml:space="preserve">% от плана, </w:t>
      </w:r>
      <w:r>
        <w:rPr>
          <w:rFonts w:ascii="Times New Roman" w:hAnsi="Times New Roman"/>
          <w:sz w:val="24"/>
          <w:szCs w:val="24"/>
        </w:rPr>
        <w:t>увеличение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 w:rsidR="002A6367"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="002A6367" w:rsidRPr="004F7AA9">
        <w:rPr>
          <w:rFonts w:ascii="Times New Roman" w:hAnsi="Times New Roman"/>
          <w:sz w:val="24"/>
          <w:szCs w:val="24"/>
        </w:rPr>
        <w:t xml:space="preserve"> </w:t>
      </w:r>
      <w:r w:rsidR="00186F20">
        <w:rPr>
          <w:rFonts w:ascii="Times New Roman" w:hAnsi="Times New Roman"/>
          <w:b/>
          <w:sz w:val="24"/>
          <w:szCs w:val="24"/>
        </w:rPr>
        <w:t>1 448,3</w:t>
      </w:r>
      <w:r w:rsidR="002A6367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A6367">
        <w:rPr>
          <w:rFonts w:ascii="Times New Roman" w:hAnsi="Times New Roman"/>
          <w:sz w:val="24"/>
          <w:szCs w:val="24"/>
        </w:rPr>
        <w:t xml:space="preserve">) расходы по разделу «Физическая культура и спорт» </w:t>
      </w:r>
      <w:r w:rsidR="00AF0106">
        <w:rPr>
          <w:rFonts w:ascii="Times New Roman" w:hAnsi="Times New Roman"/>
          <w:sz w:val="24"/>
          <w:szCs w:val="24"/>
        </w:rPr>
        <w:t xml:space="preserve">за </w:t>
      </w:r>
      <w:r w:rsidR="005E4484">
        <w:rPr>
          <w:rFonts w:ascii="Times New Roman" w:hAnsi="Times New Roman"/>
          <w:sz w:val="24"/>
          <w:szCs w:val="24"/>
        </w:rPr>
        <w:t>9 месяцев</w:t>
      </w:r>
      <w:r w:rsidR="00186F20">
        <w:rPr>
          <w:rFonts w:ascii="Times New Roman" w:hAnsi="Times New Roman"/>
          <w:sz w:val="24"/>
          <w:szCs w:val="24"/>
        </w:rPr>
        <w:t xml:space="preserve"> </w:t>
      </w:r>
      <w:r w:rsidR="00AF0106">
        <w:rPr>
          <w:rFonts w:ascii="Times New Roman" w:hAnsi="Times New Roman"/>
          <w:sz w:val="24"/>
          <w:szCs w:val="24"/>
        </w:rPr>
        <w:t xml:space="preserve">2018 года исполнены в сумме </w:t>
      </w:r>
      <w:r w:rsidR="00186F20">
        <w:rPr>
          <w:rFonts w:ascii="Times New Roman" w:hAnsi="Times New Roman"/>
          <w:b/>
          <w:sz w:val="24"/>
          <w:szCs w:val="24"/>
        </w:rPr>
        <w:t>415,7</w:t>
      </w:r>
      <w:r w:rsidR="00143393">
        <w:rPr>
          <w:rFonts w:ascii="Times New Roman" w:hAnsi="Times New Roman"/>
          <w:b/>
          <w:sz w:val="24"/>
          <w:szCs w:val="24"/>
        </w:rPr>
        <w:t xml:space="preserve"> </w:t>
      </w:r>
      <w:r w:rsidR="00AF0106">
        <w:rPr>
          <w:rFonts w:ascii="Times New Roman" w:hAnsi="Times New Roman"/>
          <w:sz w:val="24"/>
          <w:szCs w:val="24"/>
        </w:rPr>
        <w:t xml:space="preserve">тыс. рублей или </w:t>
      </w:r>
      <w:r w:rsidR="00186F20">
        <w:rPr>
          <w:rFonts w:ascii="Times New Roman" w:hAnsi="Times New Roman"/>
          <w:b/>
          <w:sz w:val="24"/>
          <w:szCs w:val="24"/>
        </w:rPr>
        <w:t>98,7</w:t>
      </w:r>
      <w:r w:rsidR="00AF0106">
        <w:rPr>
          <w:rFonts w:ascii="Times New Roman" w:hAnsi="Times New Roman"/>
          <w:sz w:val="24"/>
          <w:szCs w:val="24"/>
        </w:rPr>
        <w:t xml:space="preserve">% от плана, увеличение </w:t>
      </w:r>
      <w:r w:rsidR="00AF0106"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="00AF0106" w:rsidRPr="004F7AA9">
        <w:rPr>
          <w:rFonts w:ascii="Times New Roman" w:hAnsi="Times New Roman"/>
          <w:sz w:val="24"/>
          <w:szCs w:val="24"/>
        </w:rPr>
        <w:t xml:space="preserve"> </w:t>
      </w:r>
      <w:r w:rsidR="00186F20">
        <w:rPr>
          <w:rFonts w:ascii="Times New Roman" w:hAnsi="Times New Roman"/>
          <w:b/>
          <w:sz w:val="24"/>
          <w:szCs w:val="24"/>
        </w:rPr>
        <w:t>171,9</w:t>
      </w:r>
      <w:r w:rsidR="00AF010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AF0106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A6367">
        <w:rPr>
          <w:rFonts w:ascii="Times New Roman" w:hAnsi="Times New Roman"/>
          <w:sz w:val="24"/>
          <w:szCs w:val="24"/>
        </w:rPr>
        <w:t>) расходы по разделу «</w:t>
      </w:r>
      <w:r w:rsidR="00186F20">
        <w:rPr>
          <w:rFonts w:ascii="Times New Roman" w:hAnsi="Times New Roman"/>
          <w:sz w:val="24"/>
          <w:szCs w:val="24"/>
        </w:rPr>
        <w:t>Средства массовой информации</w:t>
      </w:r>
      <w:r>
        <w:rPr>
          <w:rFonts w:ascii="Times New Roman" w:hAnsi="Times New Roman"/>
          <w:sz w:val="24"/>
          <w:szCs w:val="24"/>
        </w:rPr>
        <w:t xml:space="preserve">» исполнены за </w:t>
      </w:r>
      <w:r w:rsidR="005E4484">
        <w:rPr>
          <w:rFonts w:ascii="Times New Roman" w:hAnsi="Times New Roman"/>
          <w:sz w:val="24"/>
          <w:szCs w:val="24"/>
        </w:rPr>
        <w:t>9 месяцев</w:t>
      </w:r>
      <w:r w:rsidR="00186F20">
        <w:rPr>
          <w:rFonts w:ascii="Times New Roman" w:hAnsi="Times New Roman"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201</w:t>
      </w:r>
      <w:r w:rsidR="00AF0106">
        <w:rPr>
          <w:rFonts w:ascii="Times New Roman" w:hAnsi="Times New Roman"/>
          <w:sz w:val="24"/>
          <w:szCs w:val="24"/>
        </w:rPr>
        <w:t>8</w:t>
      </w:r>
      <w:r w:rsidR="002A6367">
        <w:rPr>
          <w:rFonts w:ascii="Times New Roman" w:hAnsi="Times New Roman"/>
          <w:sz w:val="24"/>
          <w:szCs w:val="24"/>
        </w:rPr>
        <w:t xml:space="preserve"> года в сумме </w:t>
      </w:r>
      <w:r w:rsidR="00186F20">
        <w:rPr>
          <w:rFonts w:ascii="Times New Roman" w:hAnsi="Times New Roman"/>
          <w:b/>
          <w:sz w:val="24"/>
          <w:szCs w:val="24"/>
        </w:rPr>
        <w:t>730,2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 w:rsidR="00186F20">
        <w:rPr>
          <w:rFonts w:ascii="Times New Roman" w:hAnsi="Times New Roman"/>
          <w:b/>
          <w:sz w:val="24"/>
          <w:szCs w:val="24"/>
        </w:rPr>
        <w:t>70,8</w:t>
      </w:r>
      <w:r w:rsidR="002A6367">
        <w:rPr>
          <w:rFonts w:ascii="Times New Roman" w:hAnsi="Times New Roman"/>
          <w:sz w:val="24"/>
          <w:szCs w:val="24"/>
        </w:rPr>
        <w:t>% от плана, у</w:t>
      </w:r>
      <w:r w:rsidR="00AF0106">
        <w:rPr>
          <w:rFonts w:ascii="Times New Roman" w:hAnsi="Times New Roman"/>
          <w:sz w:val="24"/>
          <w:szCs w:val="24"/>
        </w:rPr>
        <w:t xml:space="preserve">величение </w:t>
      </w:r>
      <w:r w:rsidR="002A6367"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="002A6367" w:rsidRPr="004F7AA9">
        <w:rPr>
          <w:rFonts w:ascii="Times New Roman" w:hAnsi="Times New Roman"/>
          <w:sz w:val="24"/>
          <w:szCs w:val="24"/>
        </w:rPr>
        <w:t xml:space="preserve"> </w:t>
      </w:r>
      <w:r w:rsidR="00186F20">
        <w:rPr>
          <w:rFonts w:ascii="Times New Roman" w:hAnsi="Times New Roman"/>
          <w:b/>
          <w:sz w:val="24"/>
          <w:szCs w:val="24"/>
        </w:rPr>
        <w:t>255,9</w:t>
      </w:r>
      <w:r w:rsidR="00AF0106">
        <w:rPr>
          <w:rFonts w:ascii="Times New Roman" w:hAnsi="Times New Roman"/>
          <w:b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тыс. рублей;</w:t>
      </w:r>
    </w:p>
    <w:p w:rsidR="00482122" w:rsidRDefault="00E556A8" w:rsidP="004F7A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A6367">
        <w:rPr>
          <w:rFonts w:ascii="Times New Roman" w:hAnsi="Times New Roman"/>
          <w:sz w:val="24"/>
          <w:szCs w:val="24"/>
        </w:rPr>
        <w:t>) расходы по разделу «Обслуживание государственного внутреннего</w:t>
      </w:r>
      <w:r w:rsidR="003733CB">
        <w:rPr>
          <w:rFonts w:ascii="Times New Roman" w:hAnsi="Times New Roman"/>
          <w:sz w:val="24"/>
          <w:szCs w:val="24"/>
        </w:rPr>
        <w:t xml:space="preserve"> и</w:t>
      </w:r>
      <w:r w:rsidR="002A6367">
        <w:rPr>
          <w:rFonts w:ascii="Times New Roman" w:hAnsi="Times New Roman"/>
          <w:sz w:val="24"/>
          <w:szCs w:val="24"/>
        </w:rPr>
        <w:t xml:space="preserve"> муниципального долга» за </w:t>
      </w:r>
      <w:r w:rsidR="005E4484">
        <w:rPr>
          <w:rFonts w:ascii="Times New Roman" w:hAnsi="Times New Roman"/>
          <w:sz w:val="24"/>
          <w:szCs w:val="24"/>
        </w:rPr>
        <w:t>9 месяцев</w:t>
      </w:r>
      <w:r w:rsidR="00186F20">
        <w:rPr>
          <w:rFonts w:ascii="Times New Roman" w:hAnsi="Times New Roman"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201</w:t>
      </w:r>
      <w:r w:rsidR="00AF0106">
        <w:rPr>
          <w:rFonts w:ascii="Times New Roman" w:hAnsi="Times New Roman"/>
          <w:sz w:val="24"/>
          <w:szCs w:val="24"/>
        </w:rPr>
        <w:t>8</w:t>
      </w:r>
      <w:r w:rsidR="002A6367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2A6367">
        <w:rPr>
          <w:rFonts w:ascii="Times New Roman" w:hAnsi="Times New Roman"/>
          <w:sz w:val="24"/>
          <w:szCs w:val="24"/>
        </w:rPr>
        <w:t xml:space="preserve">в сумме </w:t>
      </w:r>
      <w:r w:rsidR="00186F20">
        <w:rPr>
          <w:rFonts w:ascii="Times New Roman" w:hAnsi="Times New Roman"/>
          <w:b/>
          <w:sz w:val="24"/>
          <w:szCs w:val="24"/>
        </w:rPr>
        <w:t>1062,5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 w:rsidR="00186F20">
        <w:rPr>
          <w:rFonts w:ascii="Times New Roman" w:hAnsi="Times New Roman"/>
          <w:b/>
          <w:sz w:val="24"/>
          <w:szCs w:val="24"/>
        </w:rPr>
        <w:t>70,8</w:t>
      </w:r>
      <w:r w:rsidR="002A6367">
        <w:rPr>
          <w:rFonts w:ascii="Times New Roman" w:hAnsi="Times New Roman"/>
          <w:sz w:val="24"/>
          <w:szCs w:val="24"/>
        </w:rPr>
        <w:t>% от плана, у</w:t>
      </w:r>
      <w:r w:rsidR="00AF0106">
        <w:rPr>
          <w:rFonts w:ascii="Times New Roman" w:hAnsi="Times New Roman"/>
          <w:sz w:val="24"/>
          <w:szCs w:val="24"/>
        </w:rPr>
        <w:t>меньшение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 w:rsidR="002A6367"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="002A6367" w:rsidRPr="004F7AA9">
        <w:rPr>
          <w:rFonts w:ascii="Times New Roman" w:hAnsi="Times New Roman"/>
          <w:sz w:val="24"/>
          <w:szCs w:val="24"/>
        </w:rPr>
        <w:t xml:space="preserve"> </w:t>
      </w:r>
      <w:r w:rsidR="00186F20">
        <w:rPr>
          <w:rFonts w:ascii="Times New Roman" w:hAnsi="Times New Roman"/>
          <w:b/>
          <w:sz w:val="24"/>
          <w:szCs w:val="24"/>
        </w:rPr>
        <w:t>544,4</w:t>
      </w:r>
      <w:r w:rsidR="002A6367">
        <w:rPr>
          <w:rFonts w:ascii="Times New Roman" w:hAnsi="Times New Roman"/>
          <w:b/>
          <w:sz w:val="24"/>
          <w:szCs w:val="24"/>
        </w:rPr>
        <w:t xml:space="preserve"> </w:t>
      </w:r>
      <w:r w:rsidR="00E02BBD">
        <w:rPr>
          <w:rFonts w:ascii="Times New Roman" w:hAnsi="Times New Roman"/>
          <w:sz w:val="24"/>
          <w:szCs w:val="24"/>
        </w:rPr>
        <w:t>тыс. рублей.</w:t>
      </w:r>
    </w:p>
    <w:p w:rsidR="00B83FEE" w:rsidRDefault="00B83FEE" w:rsidP="004F7A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приказа финансового управления Администрации муниципального образования «Вяземский район» Смоленской области от 26.09.2018 №79 внесены изменения в сводную бюджетную роспись, на основании распоряжения Администрации муниципального образования «Вяземский район» Смоленской области от 21.09.2018 №450-р. </w:t>
      </w:r>
      <w:r w:rsidR="00F24D73">
        <w:rPr>
          <w:rFonts w:ascii="Times New Roman" w:hAnsi="Times New Roman"/>
          <w:sz w:val="24"/>
          <w:szCs w:val="24"/>
        </w:rPr>
        <w:t>Из резервного фонда Вяземского городского поселения выделены денежные средства в сумме 90,7 тыс. рублей на проведение работ по ремонту квартир после пожара по адресу: ул. Строителей д.18а, кв.62.</w:t>
      </w:r>
      <w:r w:rsidR="003636E3">
        <w:rPr>
          <w:rFonts w:ascii="Times New Roman" w:hAnsi="Times New Roman"/>
          <w:sz w:val="24"/>
          <w:szCs w:val="24"/>
        </w:rPr>
        <w:t xml:space="preserve"> Расходы произведены за счет средств по подразделу 01 «Жилищное хозяйство» раздела 05 «Жилищно-коммунальное хозяйство».</w:t>
      </w:r>
    </w:p>
    <w:p w:rsidR="00305769" w:rsidRDefault="00DA5742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393">
        <w:rPr>
          <w:rFonts w:ascii="Times New Roman" w:hAnsi="Times New Roman" w:cs="Times New Roman"/>
          <w:sz w:val="24"/>
          <w:szCs w:val="24"/>
        </w:rPr>
        <w:t>Р</w:t>
      </w:r>
      <w:r w:rsidR="00244633" w:rsidRPr="00143393">
        <w:rPr>
          <w:rFonts w:ascii="Times New Roman" w:hAnsi="Times New Roman" w:cs="Times New Roman"/>
          <w:sz w:val="24"/>
          <w:szCs w:val="24"/>
        </w:rPr>
        <w:t>ешением Совета депутатов Вяземского городского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186F20">
        <w:rPr>
          <w:rFonts w:ascii="Times New Roman" w:hAnsi="Times New Roman" w:cs="Times New Roman"/>
          <w:sz w:val="24"/>
          <w:szCs w:val="24"/>
        </w:rPr>
        <w:t xml:space="preserve">20.09.2018 №85 </w:t>
      </w:r>
      <w:r>
        <w:rPr>
          <w:rFonts w:ascii="Times New Roman" w:hAnsi="Times New Roman" w:cs="Times New Roman"/>
          <w:sz w:val="24"/>
          <w:szCs w:val="24"/>
        </w:rPr>
        <w:t>утверждены 1</w:t>
      </w:r>
      <w:r w:rsidR="00232D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143393">
        <w:rPr>
          <w:rFonts w:ascii="Times New Roman" w:hAnsi="Times New Roman" w:cs="Times New Roman"/>
          <w:b/>
          <w:sz w:val="24"/>
          <w:szCs w:val="24"/>
        </w:rPr>
        <w:t>204 788,3</w:t>
      </w:r>
      <w:r w:rsidR="003F7B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рублей. </w:t>
      </w:r>
      <w:r w:rsidR="00143393">
        <w:rPr>
          <w:rFonts w:ascii="Times New Roman" w:hAnsi="Times New Roman" w:cs="Times New Roman"/>
          <w:sz w:val="24"/>
          <w:szCs w:val="24"/>
        </w:rPr>
        <w:t xml:space="preserve">За 9 месяцев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F7B9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кассовое исполнение муниципальных программ составило </w:t>
      </w:r>
      <w:r w:rsidR="00143393">
        <w:rPr>
          <w:rFonts w:ascii="Times New Roman" w:hAnsi="Times New Roman" w:cs="Times New Roman"/>
          <w:b/>
          <w:sz w:val="24"/>
          <w:szCs w:val="24"/>
        </w:rPr>
        <w:t>128 318,1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143393">
        <w:rPr>
          <w:rFonts w:ascii="Times New Roman" w:hAnsi="Times New Roman" w:cs="Times New Roman"/>
          <w:b/>
          <w:sz w:val="24"/>
          <w:szCs w:val="24"/>
        </w:rPr>
        <w:t>62,7</w:t>
      </w:r>
      <w:r>
        <w:rPr>
          <w:rFonts w:ascii="Times New Roman" w:hAnsi="Times New Roman" w:cs="Times New Roman"/>
          <w:sz w:val="24"/>
          <w:szCs w:val="24"/>
        </w:rPr>
        <w:t>% утвержден</w:t>
      </w:r>
      <w:r w:rsidR="008F5E29">
        <w:rPr>
          <w:rFonts w:ascii="Times New Roman" w:hAnsi="Times New Roman" w:cs="Times New Roman"/>
          <w:sz w:val="24"/>
          <w:szCs w:val="24"/>
        </w:rPr>
        <w:t>ных годовых плановых назначений.</w:t>
      </w:r>
    </w:p>
    <w:p w:rsidR="008F5E29" w:rsidRPr="004F7AA9" w:rsidRDefault="008F5E29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</w:t>
      </w:r>
      <w:r w:rsidR="0014339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программ составляет </w:t>
      </w:r>
      <w:r w:rsidR="00143393">
        <w:rPr>
          <w:rFonts w:ascii="Times New Roman" w:hAnsi="Times New Roman" w:cs="Times New Roman"/>
          <w:b/>
          <w:sz w:val="24"/>
          <w:szCs w:val="24"/>
        </w:rPr>
        <w:t>90,7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B489D">
        <w:rPr>
          <w:rFonts w:ascii="Times New Roman" w:hAnsi="Times New Roman" w:cs="Times New Roman"/>
          <w:sz w:val="24"/>
          <w:szCs w:val="24"/>
        </w:rPr>
        <w:t xml:space="preserve">в структуре </w:t>
      </w:r>
      <w:r w:rsidR="00431D74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="00DB489D">
        <w:rPr>
          <w:rFonts w:ascii="Times New Roman" w:hAnsi="Times New Roman" w:cs="Times New Roman"/>
          <w:sz w:val="24"/>
          <w:szCs w:val="24"/>
        </w:rPr>
        <w:t xml:space="preserve"> бюджета городского поселения </w:t>
      </w:r>
      <w:r w:rsidR="00143393">
        <w:rPr>
          <w:rFonts w:ascii="Times New Roman" w:hAnsi="Times New Roman" w:cs="Times New Roman"/>
          <w:sz w:val="24"/>
          <w:szCs w:val="24"/>
        </w:rPr>
        <w:t>за 9 месяцев</w:t>
      </w:r>
      <w:r>
        <w:rPr>
          <w:rFonts w:ascii="Times New Roman" w:hAnsi="Times New Roman" w:cs="Times New Roman"/>
          <w:sz w:val="24"/>
          <w:szCs w:val="24"/>
        </w:rPr>
        <w:t xml:space="preserve"> 2018 года.</w:t>
      </w:r>
    </w:p>
    <w:p w:rsidR="005A1138" w:rsidRDefault="00F24D51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Анализ финансирования по муниципальным программам и непрограммным направлениям представлен в </w:t>
      </w:r>
      <w:r w:rsidR="005A1138">
        <w:rPr>
          <w:sz w:val="24"/>
          <w:szCs w:val="24"/>
        </w:rPr>
        <w:t>Приложении №1 к заключению</w:t>
      </w:r>
      <w:r w:rsidRPr="004F7AA9">
        <w:rPr>
          <w:sz w:val="24"/>
          <w:szCs w:val="24"/>
        </w:rPr>
        <w:t>.</w:t>
      </w:r>
    </w:p>
    <w:p w:rsidR="009D778F" w:rsidRDefault="009D778F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заключения установлен низкий процент исполнения по с</w:t>
      </w:r>
      <w:r w:rsidR="00093262">
        <w:rPr>
          <w:sz w:val="24"/>
          <w:szCs w:val="24"/>
        </w:rPr>
        <w:t>еми</w:t>
      </w:r>
      <w:r w:rsidR="0068553C">
        <w:rPr>
          <w:sz w:val="24"/>
          <w:szCs w:val="24"/>
        </w:rPr>
        <w:t xml:space="preserve"> муниципальным программам, </w:t>
      </w:r>
      <w:r>
        <w:rPr>
          <w:sz w:val="24"/>
          <w:szCs w:val="24"/>
        </w:rPr>
        <w:t>а именно:</w:t>
      </w:r>
    </w:p>
    <w:p w:rsidR="009D778F" w:rsidRDefault="009D778F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78F">
        <w:rPr>
          <w:sz w:val="24"/>
          <w:szCs w:val="24"/>
        </w:rPr>
        <w:t>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 w:rsidR="0068553C">
        <w:rPr>
          <w:b/>
          <w:sz w:val="24"/>
          <w:szCs w:val="24"/>
        </w:rPr>
        <w:t>23,6</w:t>
      </w:r>
      <w:r>
        <w:rPr>
          <w:sz w:val="24"/>
          <w:szCs w:val="24"/>
        </w:rPr>
        <w:t>%;</w:t>
      </w:r>
    </w:p>
    <w:p w:rsidR="009D778F" w:rsidRDefault="009D778F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78F">
        <w:rPr>
          <w:sz w:val="24"/>
          <w:szCs w:val="24"/>
        </w:rPr>
        <w:t>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 w:rsidR="0068553C">
        <w:rPr>
          <w:b/>
          <w:sz w:val="24"/>
          <w:szCs w:val="24"/>
        </w:rPr>
        <w:t>53,1</w:t>
      </w:r>
      <w:r>
        <w:rPr>
          <w:sz w:val="24"/>
          <w:szCs w:val="24"/>
        </w:rPr>
        <w:t>%;</w:t>
      </w:r>
    </w:p>
    <w:p w:rsidR="009D778F" w:rsidRDefault="009D778F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3262" w:rsidRPr="00093262">
        <w:rPr>
          <w:sz w:val="24"/>
          <w:szCs w:val="24"/>
        </w:rPr>
        <w:t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</w:r>
      <w:r w:rsidR="00093262">
        <w:rPr>
          <w:sz w:val="24"/>
          <w:szCs w:val="24"/>
        </w:rPr>
        <w:t xml:space="preserve"> – </w:t>
      </w:r>
      <w:r w:rsidR="0068553C">
        <w:rPr>
          <w:b/>
          <w:sz w:val="24"/>
          <w:szCs w:val="24"/>
        </w:rPr>
        <w:t>59,0</w:t>
      </w:r>
      <w:r w:rsidR="00093262">
        <w:rPr>
          <w:sz w:val="24"/>
          <w:szCs w:val="24"/>
        </w:rPr>
        <w:t>%;</w:t>
      </w:r>
    </w:p>
    <w:p w:rsidR="00093262" w:rsidRDefault="0009326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093262">
        <w:rPr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sz w:val="24"/>
          <w:szCs w:val="24"/>
        </w:rPr>
        <w:t>»</w:t>
      </w:r>
      <w:r w:rsidRPr="00093262">
        <w:rPr>
          <w:sz w:val="24"/>
          <w:szCs w:val="24"/>
        </w:rPr>
        <w:t xml:space="preserve"> на 2015-2020 годы</w:t>
      </w:r>
      <w:r>
        <w:rPr>
          <w:sz w:val="24"/>
          <w:szCs w:val="24"/>
        </w:rPr>
        <w:t xml:space="preserve"> – </w:t>
      </w:r>
      <w:r w:rsidR="0068553C">
        <w:rPr>
          <w:b/>
          <w:sz w:val="24"/>
          <w:szCs w:val="24"/>
        </w:rPr>
        <w:t>60,6</w:t>
      </w:r>
      <w:r>
        <w:rPr>
          <w:sz w:val="24"/>
          <w:szCs w:val="24"/>
        </w:rPr>
        <w:t>%;</w:t>
      </w:r>
    </w:p>
    <w:p w:rsidR="00093262" w:rsidRDefault="0009326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3262">
        <w:rPr>
          <w:sz w:val="24"/>
          <w:szCs w:val="24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 w:rsidR="0068553C">
        <w:rPr>
          <w:b/>
          <w:sz w:val="24"/>
          <w:szCs w:val="24"/>
        </w:rPr>
        <w:t>42,8</w:t>
      </w:r>
      <w:r>
        <w:rPr>
          <w:sz w:val="24"/>
          <w:szCs w:val="24"/>
        </w:rPr>
        <w:t>%;</w:t>
      </w:r>
    </w:p>
    <w:p w:rsidR="00093262" w:rsidRDefault="0009326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93262">
        <w:rPr>
          <w:sz w:val="24"/>
          <w:szCs w:val="24"/>
        </w:rPr>
        <w:t>«Доступная среда на территории Вяземского городского поселения Вяземского района Смоленской области на 2017-2020 годы»</w:t>
      </w:r>
      <w:r>
        <w:rPr>
          <w:sz w:val="24"/>
          <w:szCs w:val="24"/>
        </w:rPr>
        <w:t xml:space="preserve"> </w:t>
      </w:r>
      <w:r w:rsidRPr="00093262">
        <w:rPr>
          <w:sz w:val="24"/>
          <w:szCs w:val="24"/>
        </w:rPr>
        <w:t>-</w:t>
      </w:r>
      <w:r w:rsidRPr="00093262">
        <w:rPr>
          <w:b/>
          <w:sz w:val="24"/>
          <w:szCs w:val="24"/>
        </w:rPr>
        <w:t xml:space="preserve"> </w:t>
      </w:r>
      <w:r w:rsidR="0068553C">
        <w:rPr>
          <w:b/>
          <w:sz w:val="24"/>
          <w:szCs w:val="24"/>
        </w:rPr>
        <w:t>40,7</w:t>
      </w:r>
      <w:r w:rsidR="0068553C">
        <w:rPr>
          <w:sz w:val="24"/>
          <w:szCs w:val="24"/>
        </w:rPr>
        <w:t>%;</w:t>
      </w:r>
    </w:p>
    <w:p w:rsidR="0068553C" w:rsidRDefault="0068553C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«Формирование современной городской среды на территории Вяземского городского поселения Вяземского района Смоленской области» на 2018-2022 годы – </w:t>
      </w:r>
      <w:r w:rsidRPr="0068553C">
        <w:rPr>
          <w:b/>
          <w:sz w:val="24"/>
          <w:szCs w:val="24"/>
        </w:rPr>
        <w:t>58,8</w:t>
      </w:r>
      <w:r>
        <w:rPr>
          <w:sz w:val="24"/>
          <w:szCs w:val="24"/>
        </w:rPr>
        <w:t>%.</w:t>
      </w:r>
    </w:p>
    <w:p w:rsidR="0009531F" w:rsidRPr="004F7AA9" w:rsidRDefault="000230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Непрограммные расходы исполнены в сумме </w:t>
      </w:r>
      <w:r w:rsidR="0068553C">
        <w:rPr>
          <w:b/>
          <w:sz w:val="24"/>
          <w:szCs w:val="24"/>
        </w:rPr>
        <w:t>13 102,7</w:t>
      </w:r>
      <w:r>
        <w:rPr>
          <w:sz w:val="24"/>
          <w:szCs w:val="24"/>
        </w:rPr>
        <w:t xml:space="preserve"> тыс. рублей, что составляет </w:t>
      </w:r>
      <w:r w:rsidR="0068553C">
        <w:rPr>
          <w:b/>
          <w:sz w:val="24"/>
          <w:szCs w:val="24"/>
        </w:rPr>
        <w:t>61,8</w:t>
      </w:r>
      <w:r>
        <w:rPr>
          <w:sz w:val="24"/>
          <w:szCs w:val="24"/>
        </w:rPr>
        <w:t>% годовых плановых назначений.</w:t>
      </w:r>
    </w:p>
    <w:p w:rsidR="00093262" w:rsidRDefault="0068553C" w:rsidP="00093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9 месяцев</w:t>
      </w:r>
      <w:r w:rsidR="00093262">
        <w:rPr>
          <w:rFonts w:ascii="Times New Roman" w:hAnsi="Times New Roman" w:cs="Times New Roman"/>
          <w:sz w:val="24"/>
          <w:szCs w:val="24"/>
        </w:rPr>
        <w:t xml:space="preserve"> </w:t>
      </w:r>
      <w:r w:rsidR="00395E58" w:rsidRPr="004F7AA9">
        <w:rPr>
          <w:rFonts w:ascii="Times New Roman" w:hAnsi="Times New Roman" w:cs="Times New Roman"/>
          <w:sz w:val="24"/>
          <w:szCs w:val="24"/>
        </w:rPr>
        <w:t>201</w:t>
      </w:r>
      <w:r w:rsidR="00AA264F">
        <w:rPr>
          <w:rFonts w:ascii="Times New Roman" w:hAnsi="Times New Roman" w:cs="Times New Roman"/>
          <w:sz w:val="24"/>
          <w:szCs w:val="24"/>
        </w:rPr>
        <w:t>8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средства резервного фонда </w:t>
      </w:r>
      <w:r w:rsidR="00EF347F" w:rsidRPr="004F7AA9">
        <w:rPr>
          <w:rFonts w:ascii="Times New Roman" w:hAnsi="Times New Roman" w:cs="Times New Roman"/>
          <w:sz w:val="24"/>
          <w:szCs w:val="24"/>
        </w:rPr>
        <w:t xml:space="preserve">израсходованы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42333F">
        <w:rPr>
          <w:rFonts w:ascii="Times New Roman" w:hAnsi="Times New Roman" w:cs="Times New Roman"/>
          <w:sz w:val="24"/>
          <w:szCs w:val="24"/>
        </w:rPr>
        <w:t>сумме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3 407,4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>
        <w:rPr>
          <w:rFonts w:ascii="Times New Roman" w:hAnsi="Times New Roman" w:cs="Times New Roman"/>
          <w:b/>
          <w:sz w:val="24"/>
          <w:szCs w:val="24"/>
        </w:rPr>
        <w:t>83,1</w:t>
      </w:r>
      <w:r w:rsidR="00093262">
        <w:rPr>
          <w:rFonts w:ascii="Times New Roman" w:hAnsi="Times New Roman" w:cs="Times New Roman"/>
          <w:sz w:val="24"/>
          <w:szCs w:val="24"/>
        </w:rPr>
        <w:t>% годовых плановых назначений.</w:t>
      </w:r>
    </w:p>
    <w:p w:rsidR="00F93BF8" w:rsidRPr="00F93BF8" w:rsidRDefault="006633C2" w:rsidP="00093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поселения на 2018 год принят </w:t>
      </w:r>
      <w:r w:rsidR="00F93BF8" w:rsidRPr="00F93BF8">
        <w:rPr>
          <w:rFonts w:ascii="Times New Roman" w:hAnsi="Times New Roman" w:cs="Times New Roman"/>
          <w:sz w:val="24"/>
          <w:szCs w:val="24"/>
        </w:rPr>
        <w:t>с</w:t>
      </w:r>
      <w:r w:rsidR="00093262" w:rsidRPr="00093262">
        <w:rPr>
          <w:rFonts w:ascii="Times New Roman" w:hAnsi="Times New Roman" w:cs="Times New Roman"/>
          <w:sz w:val="24"/>
          <w:szCs w:val="24"/>
        </w:rPr>
        <w:t xml:space="preserve"> </w:t>
      </w:r>
      <w:r w:rsidR="00093262" w:rsidRPr="004F7AA9">
        <w:rPr>
          <w:rFonts w:ascii="Times New Roman" w:hAnsi="Times New Roman" w:cs="Times New Roman"/>
          <w:sz w:val="24"/>
          <w:szCs w:val="24"/>
        </w:rPr>
        <w:t xml:space="preserve">превышение доходов бюджета </w:t>
      </w:r>
      <w:r w:rsidR="0009326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093262"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в сумме </w:t>
      </w:r>
      <w:r w:rsidR="00093262">
        <w:rPr>
          <w:rFonts w:ascii="Times New Roman" w:hAnsi="Times New Roman" w:cs="Times New Roman"/>
          <w:b/>
          <w:sz w:val="24"/>
          <w:szCs w:val="24"/>
        </w:rPr>
        <w:t>14 000,0</w:t>
      </w:r>
      <w:r w:rsidR="00093262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93BF8" w:rsidRPr="00F93BF8">
        <w:rPr>
          <w:rFonts w:ascii="Times New Roman" w:hAnsi="Times New Roman" w:cs="Times New Roman"/>
          <w:sz w:val="24"/>
          <w:szCs w:val="24"/>
        </w:rPr>
        <w:t>.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</w:t>
      </w:r>
      <w:r w:rsidR="00685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месяцев </w:t>
      </w:r>
      <w:r w:rsidR="00F93BF8" w:rsidRPr="00F93BF8">
        <w:rPr>
          <w:rFonts w:ascii="Times New Roman" w:hAnsi="Times New Roman" w:cs="Times New Roman"/>
          <w:sz w:val="24"/>
          <w:szCs w:val="24"/>
        </w:rPr>
        <w:t>2018 года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бюджет поселения, 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которыми предусмотрено превышение </w:t>
      </w:r>
      <w:r w:rsidR="00093262">
        <w:rPr>
          <w:rFonts w:ascii="Times New Roman" w:hAnsi="Times New Roman" w:cs="Times New Roman"/>
          <w:sz w:val="24"/>
          <w:szCs w:val="24"/>
        </w:rPr>
        <w:t>расходов над доходами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93262">
        <w:rPr>
          <w:rFonts w:ascii="Times New Roman" w:hAnsi="Times New Roman" w:cs="Times New Roman"/>
          <w:b/>
          <w:sz w:val="24"/>
          <w:szCs w:val="24"/>
        </w:rPr>
        <w:t>1 751,4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C2368" w:rsidRDefault="00F93BF8" w:rsidP="00F93BF8">
      <w:pPr>
        <w:ind w:firstLine="709"/>
        <w:jc w:val="both"/>
        <w:rPr>
          <w:sz w:val="24"/>
          <w:szCs w:val="24"/>
        </w:rPr>
      </w:pPr>
      <w:r w:rsidRPr="00F93BF8">
        <w:rPr>
          <w:sz w:val="24"/>
          <w:szCs w:val="24"/>
        </w:rPr>
        <w:t xml:space="preserve">Бюджет поселения за </w:t>
      </w:r>
      <w:r w:rsidR="005E4484">
        <w:rPr>
          <w:sz w:val="24"/>
          <w:szCs w:val="24"/>
        </w:rPr>
        <w:t>9 месяцев</w:t>
      </w:r>
      <w:r w:rsidR="0068553C">
        <w:rPr>
          <w:sz w:val="24"/>
          <w:szCs w:val="24"/>
        </w:rPr>
        <w:t xml:space="preserve"> </w:t>
      </w:r>
      <w:r w:rsidRPr="00F93BF8">
        <w:rPr>
          <w:sz w:val="24"/>
          <w:szCs w:val="24"/>
        </w:rPr>
        <w:t xml:space="preserve">2018 года исполнен с дефицитом в сумме </w:t>
      </w:r>
      <w:r w:rsidR="0068553C">
        <w:rPr>
          <w:b/>
          <w:sz w:val="24"/>
          <w:szCs w:val="24"/>
        </w:rPr>
        <w:t>452,</w:t>
      </w:r>
      <w:r w:rsidR="00AF315B">
        <w:rPr>
          <w:b/>
          <w:sz w:val="24"/>
          <w:szCs w:val="24"/>
        </w:rPr>
        <w:t>8</w:t>
      </w:r>
      <w:r w:rsidR="0068553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рублей. </w:t>
      </w:r>
      <w:r w:rsidR="00395E58" w:rsidRPr="004F7AA9">
        <w:rPr>
          <w:sz w:val="24"/>
          <w:szCs w:val="24"/>
        </w:rPr>
        <w:t xml:space="preserve">Источниками </w:t>
      </w:r>
      <w:r>
        <w:rPr>
          <w:sz w:val="24"/>
          <w:szCs w:val="24"/>
        </w:rPr>
        <w:t>финансирования</w:t>
      </w:r>
      <w:r w:rsidR="00BC2368">
        <w:rPr>
          <w:sz w:val="24"/>
          <w:szCs w:val="24"/>
        </w:rPr>
        <w:t xml:space="preserve"> дефицита бюджета</w:t>
      </w:r>
      <w:r>
        <w:rPr>
          <w:sz w:val="24"/>
          <w:szCs w:val="24"/>
        </w:rPr>
        <w:t xml:space="preserve"> Вяземского городского поселения Вяземского района Смоленской области за </w:t>
      </w:r>
      <w:r w:rsidR="005E4484">
        <w:rPr>
          <w:sz w:val="24"/>
          <w:szCs w:val="24"/>
        </w:rPr>
        <w:t>9 месяцев</w:t>
      </w:r>
      <w:r w:rsidR="0068553C">
        <w:rPr>
          <w:sz w:val="24"/>
          <w:szCs w:val="24"/>
        </w:rPr>
        <w:t xml:space="preserve"> </w:t>
      </w:r>
      <w:r>
        <w:rPr>
          <w:sz w:val="24"/>
          <w:szCs w:val="24"/>
        </w:rPr>
        <w:t>2018 года</w:t>
      </w:r>
      <w:r w:rsidR="00BC2368">
        <w:rPr>
          <w:sz w:val="24"/>
          <w:szCs w:val="24"/>
        </w:rPr>
        <w:t xml:space="preserve"> являются: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остатков средств бюджет</w:t>
      </w:r>
      <w:r w:rsidR="00AC168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F315B">
        <w:rPr>
          <w:rFonts w:ascii="Times New Roman" w:hAnsi="Times New Roman" w:cs="Times New Roman"/>
          <w:b/>
          <w:sz w:val="24"/>
          <w:szCs w:val="24"/>
        </w:rPr>
        <w:t>157 379,3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C2368" w:rsidRPr="00131527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527">
        <w:rPr>
          <w:rFonts w:ascii="Times New Roman" w:hAnsi="Times New Roman" w:cs="Times New Roman"/>
          <w:sz w:val="24"/>
          <w:szCs w:val="24"/>
        </w:rPr>
        <w:t>- уменьшение остатков средств бюдже</w:t>
      </w:r>
      <w:r w:rsidR="00AC168D" w:rsidRPr="00131527">
        <w:rPr>
          <w:rFonts w:ascii="Times New Roman" w:hAnsi="Times New Roman" w:cs="Times New Roman"/>
          <w:sz w:val="24"/>
          <w:szCs w:val="24"/>
        </w:rPr>
        <w:t>тов</w:t>
      </w:r>
      <w:r w:rsidRPr="0013152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F315B">
        <w:rPr>
          <w:rFonts w:ascii="Times New Roman" w:hAnsi="Times New Roman" w:cs="Times New Roman"/>
          <w:b/>
          <w:sz w:val="24"/>
          <w:szCs w:val="24"/>
        </w:rPr>
        <w:t>157 832,1</w:t>
      </w:r>
      <w:r w:rsidRPr="001315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31527" w:rsidRPr="00863C3E" w:rsidRDefault="00131527" w:rsidP="001315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27">
        <w:rPr>
          <w:rFonts w:ascii="Times New Roman" w:hAnsi="Times New Roman" w:cs="Times New Roman"/>
          <w:sz w:val="24"/>
          <w:szCs w:val="24"/>
        </w:rPr>
        <w:t xml:space="preserve">Анализ исполнения бюджета городского поселения за </w:t>
      </w:r>
      <w:r w:rsidR="005E4484">
        <w:rPr>
          <w:rFonts w:ascii="Times New Roman" w:hAnsi="Times New Roman" w:cs="Times New Roman"/>
          <w:sz w:val="24"/>
          <w:szCs w:val="24"/>
        </w:rPr>
        <w:t>9 месяцев</w:t>
      </w:r>
      <w:r w:rsidR="00AF315B">
        <w:rPr>
          <w:rFonts w:ascii="Times New Roman" w:hAnsi="Times New Roman" w:cs="Times New Roman"/>
          <w:sz w:val="24"/>
          <w:szCs w:val="24"/>
        </w:rPr>
        <w:t xml:space="preserve"> </w:t>
      </w:r>
      <w:r w:rsidRPr="00131527">
        <w:rPr>
          <w:rFonts w:ascii="Times New Roman" w:hAnsi="Times New Roman" w:cs="Times New Roman"/>
          <w:sz w:val="24"/>
          <w:szCs w:val="24"/>
        </w:rPr>
        <w:t xml:space="preserve">2018 года в сравнении с показателями, утвержденными решением о бюджете на 2018 год, а также с исполнением бюджета за аналогичный период 2017 года </w:t>
      </w:r>
      <w:r w:rsidRPr="00131527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свидетельствует о низком уровне исполнения бюджета городского поселения за </w:t>
      </w:r>
      <w:r w:rsidR="005E4484">
        <w:rPr>
          <w:rFonts w:ascii="Times New Roman" w:hAnsi="Times New Roman" w:cs="Times New Roman"/>
          <w:color w:val="000000"/>
          <w:sz w:val="24"/>
          <w:szCs w:val="24"/>
        </w:rPr>
        <w:t>9 месяцев</w:t>
      </w:r>
      <w:r w:rsidR="00AF31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527">
        <w:rPr>
          <w:rFonts w:ascii="Times New Roman" w:hAnsi="Times New Roman" w:cs="Times New Roman"/>
          <w:color w:val="000000"/>
          <w:sz w:val="24"/>
          <w:szCs w:val="24"/>
        </w:rPr>
        <w:t>2018 года.</w:t>
      </w:r>
    </w:p>
    <w:p w:rsidR="00395E58" w:rsidRPr="004F7AA9" w:rsidRDefault="00EB3687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121C17" w:rsidRPr="004F7AA9">
        <w:rPr>
          <w:rFonts w:ascii="Times New Roman" w:hAnsi="Times New Roman" w:cs="Times New Roman"/>
          <w:sz w:val="24"/>
          <w:szCs w:val="24"/>
        </w:rPr>
        <w:t>В целом требования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Совета депутатов Вяземского городского поселения Вяземского района Смоленской области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по исполнению бюджета </w:t>
      </w:r>
      <w:r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за </w:t>
      </w:r>
      <w:r w:rsidR="005E4484">
        <w:rPr>
          <w:rFonts w:ascii="Times New Roman" w:hAnsi="Times New Roman" w:cs="Times New Roman"/>
          <w:sz w:val="24"/>
          <w:szCs w:val="24"/>
        </w:rPr>
        <w:t>9 месяцев</w:t>
      </w:r>
      <w:r w:rsidR="00395E58" w:rsidRPr="004F7AA9">
        <w:rPr>
          <w:rFonts w:ascii="Times New Roman" w:hAnsi="Times New Roman" w:cs="Times New Roman"/>
          <w:sz w:val="24"/>
          <w:szCs w:val="24"/>
        </w:rPr>
        <w:t>2</w:t>
      </w:r>
      <w:r w:rsidR="00AF315B">
        <w:rPr>
          <w:rFonts w:ascii="Times New Roman" w:hAnsi="Times New Roman" w:cs="Times New Roman"/>
          <w:sz w:val="24"/>
          <w:szCs w:val="24"/>
        </w:rPr>
        <w:t xml:space="preserve"> </w:t>
      </w:r>
      <w:r w:rsidR="00395E58" w:rsidRPr="004F7AA9">
        <w:rPr>
          <w:rFonts w:ascii="Times New Roman" w:hAnsi="Times New Roman" w:cs="Times New Roman"/>
          <w:sz w:val="24"/>
          <w:szCs w:val="24"/>
        </w:rPr>
        <w:t>01</w:t>
      </w:r>
      <w:r w:rsidR="00AC168D">
        <w:rPr>
          <w:rFonts w:ascii="Times New Roman" w:hAnsi="Times New Roman" w:cs="Times New Roman"/>
          <w:sz w:val="24"/>
          <w:szCs w:val="24"/>
        </w:rPr>
        <w:t>8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354EE3" w:rsidRDefault="00354EE3" w:rsidP="006633C2">
      <w:pPr>
        <w:ind w:firstLine="705"/>
        <w:jc w:val="center"/>
        <w:rPr>
          <w:b/>
        </w:rPr>
      </w:pPr>
    </w:p>
    <w:p w:rsidR="00143D78" w:rsidRDefault="00143D78" w:rsidP="006633C2">
      <w:pPr>
        <w:ind w:firstLine="705"/>
        <w:jc w:val="center"/>
        <w:rPr>
          <w:b/>
        </w:rPr>
      </w:pPr>
    </w:p>
    <w:p w:rsidR="00EF347F" w:rsidRDefault="00EF347F" w:rsidP="00EF347F">
      <w:pPr>
        <w:ind w:firstLine="705"/>
        <w:jc w:val="center"/>
        <w:rPr>
          <w:b/>
        </w:rPr>
      </w:pPr>
      <w:r w:rsidRPr="00A532F9">
        <w:rPr>
          <w:b/>
        </w:rPr>
        <w:t>ВЫВОДЫ</w:t>
      </w:r>
    </w:p>
    <w:p w:rsidR="00143D78" w:rsidRDefault="00143D78" w:rsidP="00EF347F">
      <w:pPr>
        <w:ind w:firstLine="705"/>
        <w:jc w:val="center"/>
        <w:rPr>
          <w:b/>
        </w:rPr>
      </w:pPr>
    </w:p>
    <w:p w:rsidR="00EF347F" w:rsidRPr="00A532F9" w:rsidRDefault="00EF347F" w:rsidP="00EF347F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1. За </w:t>
      </w:r>
      <w:r w:rsidR="005E4484">
        <w:rPr>
          <w:sz w:val="24"/>
          <w:szCs w:val="24"/>
        </w:rPr>
        <w:t>9 месяцев</w:t>
      </w:r>
      <w:r w:rsidR="0028419A">
        <w:rPr>
          <w:sz w:val="24"/>
          <w:szCs w:val="24"/>
        </w:rPr>
        <w:t xml:space="preserve"> </w:t>
      </w:r>
      <w:r w:rsidRPr="00A532F9">
        <w:rPr>
          <w:sz w:val="24"/>
          <w:szCs w:val="24"/>
        </w:rPr>
        <w:t xml:space="preserve">2018 года доходы бюджета городского поселения составили </w:t>
      </w:r>
      <w:r w:rsidR="00AF315B">
        <w:rPr>
          <w:b/>
          <w:sz w:val="24"/>
          <w:szCs w:val="24"/>
        </w:rPr>
        <w:t>140 968,1</w:t>
      </w:r>
      <w:r w:rsidRPr="00A532F9">
        <w:rPr>
          <w:sz w:val="24"/>
          <w:szCs w:val="24"/>
        </w:rPr>
        <w:t xml:space="preserve"> тыс. рублей или </w:t>
      </w:r>
      <w:r w:rsidR="00AF315B">
        <w:rPr>
          <w:b/>
          <w:sz w:val="24"/>
          <w:szCs w:val="24"/>
        </w:rPr>
        <w:t>62,9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 w:rsidR="00AF315B">
        <w:rPr>
          <w:b/>
          <w:sz w:val="24"/>
          <w:szCs w:val="24"/>
        </w:rPr>
        <w:t>224 221,9</w:t>
      </w:r>
      <w:r w:rsidRPr="00A532F9">
        <w:rPr>
          <w:sz w:val="24"/>
          <w:szCs w:val="24"/>
        </w:rPr>
        <w:t xml:space="preserve"> тыс. рублей, в том числе:</w:t>
      </w:r>
    </w:p>
    <w:p w:rsidR="00EF347F" w:rsidRPr="00A532F9" w:rsidRDefault="00EF347F" w:rsidP="00EF347F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- собственные (налоговые и неналоговые) доходы в сумме </w:t>
      </w:r>
      <w:r w:rsidR="00AF315B">
        <w:rPr>
          <w:b/>
          <w:sz w:val="24"/>
          <w:szCs w:val="24"/>
        </w:rPr>
        <w:t>102 195,6</w:t>
      </w:r>
      <w:r w:rsidRPr="00A532F9">
        <w:rPr>
          <w:sz w:val="24"/>
          <w:szCs w:val="24"/>
        </w:rPr>
        <w:t xml:space="preserve"> тыс. рублей или </w:t>
      </w:r>
      <w:r w:rsidR="00AF315B">
        <w:rPr>
          <w:b/>
          <w:sz w:val="24"/>
          <w:szCs w:val="24"/>
        </w:rPr>
        <w:t>65,1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 w:rsidR="00AF315B">
        <w:rPr>
          <w:b/>
          <w:sz w:val="24"/>
          <w:szCs w:val="24"/>
        </w:rPr>
        <w:t>156 893,7</w:t>
      </w:r>
      <w:r w:rsidRPr="00A532F9">
        <w:rPr>
          <w:sz w:val="24"/>
          <w:szCs w:val="24"/>
        </w:rPr>
        <w:t xml:space="preserve"> тыс. рублей;</w:t>
      </w:r>
    </w:p>
    <w:p w:rsidR="00EF347F" w:rsidRDefault="00EF347F" w:rsidP="00EF347F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- безвозмездные поступления в сумме </w:t>
      </w:r>
      <w:r w:rsidR="00AF315B">
        <w:rPr>
          <w:b/>
          <w:sz w:val="24"/>
          <w:szCs w:val="24"/>
        </w:rPr>
        <w:t>38 772,5</w:t>
      </w:r>
      <w:r w:rsidRPr="00A532F9">
        <w:rPr>
          <w:sz w:val="24"/>
          <w:szCs w:val="24"/>
        </w:rPr>
        <w:t xml:space="preserve"> тыс. рублей или </w:t>
      </w:r>
      <w:r w:rsidR="00AF315B">
        <w:rPr>
          <w:b/>
          <w:sz w:val="24"/>
          <w:szCs w:val="24"/>
        </w:rPr>
        <w:t>57,6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 w:rsidR="00AF315B">
        <w:rPr>
          <w:b/>
          <w:sz w:val="24"/>
          <w:szCs w:val="24"/>
        </w:rPr>
        <w:t>67 328,2</w:t>
      </w:r>
      <w:r w:rsidRPr="00A532F9">
        <w:rPr>
          <w:sz w:val="24"/>
          <w:szCs w:val="24"/>
        </w:rPr>
        <w:t xml:space="preserve"> тыс. рублей.</w:t>
      </w:r>
    </w:p>
    <w:p w:rsidR="00EF347F" w:rsidRDefault="00EF347F" w:rsidP="00EF347F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F7AA9">
        <w:rPr>
          <w:sz w:val="24"/>
          <w:szCs w:val="24"/>
        </w:rPr>
        <w:t xml:space="preserve">Общий объем доходов бюджета за </w:t>
      </w:r>
      <w:r w:rsidR="005E4484">
        <w:rPr>
          <w:sz w:val="24"/>
          <w:szCs w:val="24"/>
        </w:rPr>
        <w:t>9 месяцев</w:t>
      </w:r>
      <w:r w:rsidR="00AF315B">
        <w:rPr>
          <w:sz w:val="24"/>
          <w:szCs w:val="24"/>
        </w:rPr>
        <w:t xml:space="preserve"> </w:t>
      </w:r>
      <w:r w:rsidRPr="004F7AA9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F7AA9">
        <w:rPr>
          <w:sz w:val="24"/>
          <w:szCs w:val="24"/>
        </w:rPr>
        <w:t xml:space="preserve"> года по сравнению с аналогичным периодом прошлого года </w:t>
      </w:r>
      <w:r>
        <w:rPr>
          <w:sz w:val="24"/>
          <w:szCs w:val="24"/>
        </w:rPr>
        <w:t>уменьшился</w:t>
      </w:r>
      <w:r w:rsidRPr="004F7AA9">
        <w:rPr>
          <w:sz w:val="24"/>
          <w:szCs w:val="24"/>
        </w:rPr>
        <w:t xml:space="preserve"> на </w:t>
      </w:r>
      <w:r w:rsidR="00AF315B">
        <w:rPr>
          <w:b/>
          <w:sz w:val="24"/>
          <w:szCs w:val="24"/>
        </w:rPr>
        <w:t>23 610,0</w:t>
      </w:r>
      <w:r>
        <w:rPr>
          <w:sz w:val="24"/>
          <w:szCs w:val="24"/>
        </w:rPr>
        <w:t xml:space="preserve"> тыс. рублей. Прослеживается динамика уменьшения поступлений по </w:t>
      </w:r>
      <w:r w:rsidR="00AF315B">
        <w:rPr>
          <w:sz w:val="24"/>
          <w:szCs w:val="24"/>
        </w:rPr>
        <w:t>неналоговым</w:t>
      </w:r>
      <w:r>
        <w:rPr>
          <w:sz w:val="24"/>
          <w:szCs w:val="24"/>
        </w:rPr>
        <w:t xml:space="preserve"> доходам и по безвозмездным поступлениям.</w:t>
      </w:r>
    </w:p>
    <w:p w:rsidR="00EF347F" w:rsidRPr="00ED6387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4D">
        <w:rPr>
          <w:rFonts w:ascii="Times New Roman" w:hAnsi="Times New Roman" w:cs="Times New Roman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ходе подготовки </w:t>
      </w:r>
      <w:r w:rsidRPr="00ED6387">
        <w:rPr>
          <w:rFonts w:ascii="Times New Roman" w:hAnsi="Times New Roman" w:cs="Times New Roman"/>
          <w:sz w:val="24"/>
          <w:szCs w:val="24"/>
        </w:rPr>
        <w:t xml:space="preserve">заключения установлен низкий процент </w:t>
      </w:r>
      <w:r>
        <w:rPr>
          <w:rFonts w:ascii="Times New Roman" w:hAnsi="Times New Roman" w:cs="Times New Roman"/>
          <w:sz w:val="24"/>
          <w:szCs w:val="24"/>
        </w:rPr>
        <w:t xml:space="preserve">поступления в бюджет </w:t>
      </w:r>
      <w:r w:rsidRPr="00ED6387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AF315B">
        <w:rPr>
          <w:rFonts w:ascii="Times New Roman" w:hAnsi="Times New Roman" w:cs="Times New Roman"/>
          <w:sz w:val="24"/>
          <w:szCs w:val="24"/>
        </w:rPr>
        <w:t>за 9 месяцев</w:t>
      </w:r>
      <w:r w:rsidRPr="00ED6387">
        <w:rPr>
          <w:rFonts w:ascii="Times New Roman" w:hAnsi="Times New Roman" w:cs="Times New Roman"/>
          <w:sz w:val="24"/>
          <w:szCs w:val="24"/>
        </w:rPr>
        <w:t xml:space="preserve"> 2018 года собственных до</w:t>
      </w:r>
      <w:r w:rsidR="00AF315B">
        <w:rPr>
          <w:rFonts w:ascii="Times New Roman" w:hAnsi="Times New Roman" w:cs="Times New Roman"/>
          <w:sz w:val="24"/>
          <w:szCs w:val="24"/>
        </w:rPr>
        <w:t xml:space="preserve">ходов, </w:t>
      </w:r>
      <w:r>
        <w:rPr>
          <w:rFonts w:ascii="Times New Roman" w:hAnsi="Times New Roman" w:cs="Times New Roman"/>
          <w:sz w:val="24"/>
          <w:szCs w:val="24"/>
        </w:rPr>
        <w:t>а именно</w:t>
      </w:r>
      <w:r w:rsidRPr="00ED6387">
        <w:rPr>
          <w:rFonts w:ascii="Times New Roman" w:hAnsi="Times New Roman" w:cs="Times New Roman"/>
          <w:sz w:val="24"/>
          <w:szCs w:val="24"/>
        </w:rPr>
        <w:t>:</w:t>
      </w:r>
    </w:p>
    <w:p w:rsidR="00AF315B" w:rsidRDefault="00AF315B" w:rsidP="00AF31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имущество физических лиц </w:t>
      </w:r>
      <w:r w:rsidRPr="00E63F10">
        <w:rPr>
          <w:rFonts w:ascii="Times New Roman" w:hAnsi="Times New Roman" w:cs="Times New Roman"/>
          <w:b/>
          <w:sz w:val="24"/>
          <w:szCs w:val="24"/>
        </w:rPr>
        <w:t>41,8</w:t>
      </w:r>
      <w:r>
        <w:rPr>
          <w:rFonts w:ascii="Times New Roman" w:hAnsi="Times New Roman" w:cs="Times New Roman"/>
          <w:sz w:val="24"/>
          <w:szCs w:val="24"/>
        </w:rPr>
        <w:t xml:space="preserve">%, менее </w:t>
      </w:r>
      <w:r w:rsidRPr="00E63F10">
        <w:rPr>
          <w:rFonts w:ascii="Times New Roman" w:hAnsi="Times New Roman" w:cs="Times New Roman"/>
          <w:b/>
          <w:sz w:val="24"/>
          <w:szCs w:val="24"/>
        </w:rPr>
        <w:t>50,0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AF315B" w:rsidRDefault="00AF315B" w:rsidP="00AF315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земельный налог </w:t>
      </w:r>
      <w:r w:rsidRPr="00E63F10">
        <w:rPr>
          <w:rFonts w:ascii="Times New Roman" w:hAnsi="Times New Roman" w:cs="Times New Roman"/>
          <w:b/>
          <w:sz w:val="24"/>
          <w:szCs w:val="24"/>
        </w:rPr>
        <w:t>54,8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EF347F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4D">
        <w:rPr>
          <w:rFonts w:ascii="Times New Roman" w:hAnsi="Times New Roman" w:cs="Times New Roman"/>
          <w:sz w:val="24"/>
          <w:szCs w:val="24"/>
        </w:rPr>
        <w:t xml:space="preserve">4. В общем объеме доходов бюджета городского поселения доля налоговых и неналоговых доходов составила </w:t>
      </w:r>
      <w:r w:rsidR="00AF315B">
        <w:rPr>
          <w:rFonts w:ascii="Times New Roman" w:hAnsi="Times New Roman" w:cs="Times New Roman"/>
          <w:b/>
          <w:sz w:val="24"/>
          <w:szCs w:val="24"/>
        </w:rPr>
        <w:t>72,5</w:t>
      </w:r>
      <w:r w:rsidRPr="00DD2F4D">
        <w:rPr>
          <w:rFonts w:ascii="Times New Roman" w:hAnsi="Times New Roman" w:cs="Times New Roman"/>
          <w:sz w:val="24"/>
          <w:szCs w:val="24"/>
        </w:rPr>
        <w:t xml:space="preserve">%, доля безвозмездных поступлений составила </w:t>
      </w:r>
      <w:r w:rsidR="00AF315B">
        <w:rPr>
          <w:rFonts w:ascii="Times New Roman" w:hAnsi="Times New Roman" w:cs="Times New Roman"/>
          <w:b/>
          <w:sz w:val="24"/>
          <w:szCs w:val="24"/>
        </w:rPr>
        <w:t>27,5</w:t>
      </w:r>
      <w:r w:rsidRPr="00DD2F4D">
        <w:rPr>
          <w:rFonts w:ascii="Times New Roman" w:hAnsi="Times New Roman" w:cs="Times New Roman"/>
          <w:sz w:val="24"/>
          <w:szCs w:val="24"/>
        </w:rPr>
        <w:t>%.</w:t>
      </w:r>
    </w:p>
    <w:p w:rsidR="00EF347F" w:rsidRDefault="00AF315B" w:rsidP="00F17074">
      <w:pPr>
        <w:ind w:right="-3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347F" w:rsidRPr="00DD2F4D">
        <w:rPr>
          <w:sz w:val="24"/>
          <w:szCs w:val="24"/>
        </w:rPr>
        <w:t xml:space="preserve">. Расходы бюджета городского поселения исполнены в сумме </w:t>
      </w:r>
      <w:r>
        <w:rPr>
          <w:b/>
          <w:sz w:val="24"/>
          <w:szCs w:val="24"/>
        </w:rPr>
        <w:t>141 420,9</w:t>
      </w:r>
      <w:r w:rsidR="00EF347F" w:rsidRPr="00DD2F4D">
        <w:rPr>
          <w:sz w:val="24"/>
          <w:szCs w:val="24"/>
        </w:rPr>
        <w:t xml:space="preserve"> тыс. рублей или </w:t>
      </w:r>
      <w:r>
        <w:rPr>
          <w:b/>
          <w:sz w:val="24"/>
          <w:szCs w:val="24"/>
        </w:rPr>
        <w:t>62,6</w:t>
      </w:r>
      <w:r w:rsidR="00EF347F" w:rsidRPr="00DD2F4D">
        <w:rPr>
          <w:sz w:val="24"/>
          <w:szCs w:val="24"/>
        </w:rPr>
        <w:t xml:space="preserve">% уточненных годовых плановых назначений в сумме </w:t>
      </w:r>
      <w:r>
        <w:rPr>
          <w:b/>
          <w:sz w:val="24"/>
          <w:szCs w:val="24"/>
        </w:rPr>
        <w:t>225 973,5</w:t>
      </w:r>
      <w:r w:rsidR="00EF347F" w:rsidRPr="00DD2F4D">
        <w:rPr>
          <w:sz w:val="24"/>
          <w:szCs w:val="24"/>
        </w:rPr>
        <w:t xml:space="preserve"> тыс. рублей.</w:t>
      </w:r>
      <w:r w:rsidR="00EF347F">
        <w:rPr>
          <w:sz w:val="24"/>
          <w:szCs w:val="24"/>
        </w:rPr>
        <w:t xml:space="preserve"> </w:t>
      </w:r>
      <w:r w:rsidR="00EF347F" w:rsidRPr="00C51435">
        <w:rPr>
          <w:sz w:val="24"/>
          <w:szCs w:val="24"/>
        </w:rPr>
        <w:t xml:space="preserve">В сравнении </w:t>
      </w:r>
      <w:r w:rsidR="000C37BF" w:rsidRPr="00C51435">
        <w:rPr>
          <w:sz w:val="24"/>
          <w:szCs w:val="24"/>
        </w:rPr>
        <w:t xml:space="preserve">с </w:t>
      </w:r>
      <w:r w:rsidR="000C37BF">
        <w:rPr>
          <w:sz w:val="24"/>
          <w:szCs w:val="24"/>
        </w:rPr>
        <w:t>аналогичным периодом</w:t>
      </w:r>
      <w:r w:rsidR="00EF347F">
        <w:rPr>
          <w:sz w:val="24"/>
          <w:szCs w:val="24"/>
        </w:rPr>
        <w:t xml:space="preserve"> 2017 года</w:t>
      </w:r>
      <w:r w:rsidR="00EF347F" w:rsidRPr="00C51435">
        <w:rPr>
          <w:sz w:val="24"/>
          <w:szCs w:val="24"/>
        </w:rPr>
        <w:t xml:space="preserve"> исполнение по расходам </w:t>
      </w:r>
      <w:r w:rsidR="00EF347F">
        <w:rPr>
          <w:sz w:val="24"/>
          <w:szCs w:val="24"/>
        </w:rPr>
        <w:t xml:space="preserve">уменьшилось </w:t>
      </w:r>
      <w:r w:rsidR="00EF347F" w:rsidRPr="00C51435">
        <w:rPr>
          <w:sz w:val="24"/>
          <w:szCs w:val="24"/>
        </w:rPr>
        <w:t xml:space="preserve">на </w:t>
      </w:r>
      <w:r>
        <w:rPr>
          <w:b/>
          <w:sz w:val="24"/>
          <w:szCs w:val="24"/>
        </w:rPr>
        <w:t>57 550,8</w:t>
      </w:r>
      <w:r w:rsidR="00EF347F">
        <w:rPr>
          <w:sz w:val="24"/>
          <w:szCs w:val="24"/>
        </w:rPr>
        <w:t xml:space="preserve"> тыс. рублей.</w:t>
      </w:r>
    </w:p>
    <w:p w:rsidR="00EF347F" w:rsidRDefault="005B3090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F347F">
        <w:rPr>
          <w:rFonts w:ascii="Times New Roman" w:hAnsi="Times New Roman" w:cs="Times New Roman"/>
          <w:sz w:val="24"/>
          <w:szCs w:val="24"/>
        </w:rPr>
        <w:t xml:space="preserve">. </w:t>
      </w:r>
      <w:r w:rsidR="00B83FEE">
        <w:rPr>
          <w:rFonts w:ascii="Times New Roman" w:hAnsi="Times New Roman" w:cs="Times New Roman"/>
          <w:sz w:val="24"/>
          <w:szCs w:val="24"/>
        </w:rPr>
        <w:t xml:space="preserve">За 9 месяцев </w:t>
      </w:r>
      <w:r w:rsidR="00EF347F">
        <w:rPr>
          <w:rFonts w:ascii="Times New Roman" w:hAnsi="Times New Roman" w:cs="Times New Roman"/>
          <w:sz w:val="24"/>
          <w:szCs w:val="24"/>
        </w:rPr>
        <w:t xml:space="preserve">2018 года кассовое исполнение муниципальных программ составило </w:t>
      </w:r>
      <w:r>
        <w:rPr>
          <w:rFonts w:ascii="Times New Roman" w:hAnsi="Times New Roman" w:cs="Times New Roman"/>
          <w:b/>
          <w:sz w:val="24"/>
          <w:szCs w:val="24"/>
        </w:rPr>
        <w:t>128 318,1</w:t>
      </w:r>
      <w:r w:rsidR="00EF347F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4"/>
          <w:szCs w:val="24"/>
        </w:rPr>
        <w:t>62,7</w:t>
      </w:r>
      <w:r w:rsidR="00EF347F">
        <w:rPr>
          <w:rFonts w:ascii="Times New Roman" w:hAnsi="Times New Roman" w:cs="Times New Roman"/>
          <w:sz w:val="24"/>
          <w:szCs w:val="24"/>
        </w:rPr>
        <w:t>% утвержденных годовых плановых назначений.</w:t>
      </w:r>
    </w:p>
    <w:p w:rsidR="00EF347F" w:rsidRDefault="005B3090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F347F">
        <w:rPr>
          <w:rFonts w:ascii="Times New Roman" w:hAnsi="Times New Roman" w:cs="Times New Roman"/>
          <w:sz w:val="24"/>
          <w:szCs w:val="24"/>
        </w:rPr>
        <w:t>. Общий объем финансирования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EF347F">
        <w:rPr>
          <w:rFonts w:ascii="Times New Roman" w:hAnsi="Times New Roman" w:cs="Times New Roman"/>
          <w:sz w:val="24"/>
          <w:szCs w:val="24"/>
        </w:rPr>
        <w:t xml:space="preserve"> муниципальных программ составляет </w:t>
      </w:r>
      <w:r w:rsidR="00EF347F" w:rsidRPr="008F5E29">
        <w:rPr>
          <w:rFonts w:ascii="Times New Roman" w:hAnsi="Times New Roman" w:cs="Times New Roman"/>
          <w:b/>
          <w:sz w:val="24"/>
          <w:szCs w:val="24"/>
        </w:rPr>
        <w:t>90,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EF347F">
        <w:rPr>
          <w:rFonts w:ascii="Times New Roman" w:hAnsi="Times New Roman" w:cs="Times New Roman"/>
          <w:sz w:val="24"/>
          <w:szCs w:val="24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4"/>
          <w:szCs w:val="24"/>
        </w:rPr>
        <w:t>за 9 месяцев</w:t>
      </w:r>
      <w:r w:rsidR="00EF347F">
        <w:rPr>
          <w:rFonts w:ascii="Times New Roman" w:hAnsi="Times New Roman" w:cs="Times New Roman"/>
          <w:sz w:val="24"/>
          <w:szCs w:val="24"/>
        </w:rPr>
        <w:t xml:space="preserve"> 2018 года.</w:t>
      </w:r>
    </w:p>
    <w:p w:rsidR="005B3090" w:rsidRDefault="005B3090" w:rsidP="005B309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F34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 подготовке заключения установлен низкий процент исполнения по семи муниципальным программам, а именно:</w:t>
      </w:r>
    </w:p>
    <w:p w:rsidR="005B3090" w:rsidRDefault="005B3090" w:rsidP="005B309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78F">
        <w:rPr>
          <w:sz w:val="24"/>
          <w:szCs w:val="24"/>
        </w:rPr>
        <w:t>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23,6</w:t>
      </w:r>
      <w:r>
        <w:rPr>
          <w:sz w:val="24"/>
          <w:szCs w:val="24"/>
        </w:rPr>
        <w:t>%;</w:t>
      </w:r>
    </w:p>
    <w:p w:rsidR="005B3090" w:rsidRDefault="005B3090" w:rsidP="005B309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78F">
        <w:rPr>
          <w:sz w:val="24"/>
          <w:szCs w:val="24"/>
        </w:rPr>
        <w:t>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53,1</w:t>
      </w:r>
      <w:r>
        <w:rPr>
          <w:sz w:val="24"/>
          <w:szCs w:val="24"/>
        </w:rPr>
        <w:t>%;</w:t>
      </w:r>
    </w:p>
    <w:p w:rsidR="005B3090" w:rsidRDefault="005B3090" w:rsidP="005B309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3262">
        <w:rPr>
          <w:sz w:val="24"/>
          <w:szCs w:val="24"/>
        </w:rPr>
        <w:t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59,0</w:t>
      </w:r>
      <w:r>
        <w:rPr>
          <w:sz w:val="24"/>
          <w:szCs w:val="24"/>
        </w:rPr>
        <w:t>%;</w:t>
      </w:r>
    </w:p>
    <w:p w:rsidR="005B3090" w:rsidRDefault="005B3090" w:rsidP="005B309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093262">
        <w:rPr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sz w:val="24"/>
          <w:szCs w:val="24"/>
        </w:rPr>
        <w:t>»</w:t>
      </w:r>
      <w:r w:rsidRPr="00093262">
        <w:rPr>
          <w:sz w:val="24"/>
          <w:szCs w:val="24"/>
        </w:rPr>
        <w:t xml:space="preserve"> на 2015-2020 годы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60,6</w:t>
      </w:r>
      <w:r>
        <w:rPr>
          <w:sz w:val="24"/>
          <w:szCs w:val="24"/>
        </w:rPr>
        <w:t>%;</w:t>
      </w:r>
    </w:p>
    <w:p w:rsidR="005B3090" w:rsidRDefault="005B3090" w:rsidP="005B309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3262">
        <w:rPr>
          <w:sz w:val="24"/>
          <w:szCs w:val="24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42,8</w:t>
      </w:r>
      <w:r>
        <w:rPr>
          <w:sz w:val="24"/>
          <w:szCs w:val="24"/>
        </w:rPr>
        <w:t>%;</w:t>
      </w:r>
    </w:p>
    <w:p w:rsidR="005B3090" w:rsidRDefault="005B3090" w:rsidP="005B309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3262">
        <w:rPr>
          <w:sz w:val="24"/>
          <w:szCs w:val="24"/>
        </w:rPr>
        <w:t>«Доступная среда на территории Вяземского городского поселения Вяземского района Смоленской области на 2017-2020 годы»</w:t>
      </w:r>
      <w:r>
        <w:rPr>
          <w:sz w:val="24"/>
          <w:szCs w:val="24"/>
        </w:rPr>
        <w:t xml:space="preserve"> </w:t>
      </w:r>
      <w:r w:rsidRPr="00093262">
        <w:rPr>
          <w:sz w:val="24"/>
          <w:szCs w:val="24"/>
        </w:rPr>
        <w:t>-</w:t>
      </w:r>
      <w:r w:rsidRPr="000932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40,7</w:t>
      </w:r>
      <w:r>
        <w:rPr>
          <w:sz w:val="24"/>
          <w:szCs w:val="24"/>
        </w:rPr>
        <w:t>%;</w:t>
      </w:r>
    </w:p>
    <w:p w:rsidR="005B3090" w:rsidRDefault="005B3090" w:rsidP="005B3090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«Формирование современной городской среды на территории Вяземского городского поселения Вяземского района Смоленской области» на 2018-2022 годы – </w:t>
      </w:r>
      <w:r w:rsidRPr="0068553C">
        <w:rPr>
          <w:b/>
          <w:sz w:val="24"/>
          <w:szCs w:val="24"/>
        </w:rPr>
        <w:t>58,8</w:t>
      </w:r>
      <w:r>
        <w:rPr>
          <w:sz w:val="24"/>
          <w:szCs w:val="24"/>
        </w:rPr>
        <w:t>%.</w:t>
      </w:r>
    </w:p>
    <w:p w:rsidR="00EF347F" w:rsidRPr="004F7AA9" w:rsidRDefault="005B3090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F347F">
        <w:rPr>
          <w:sz w:val="24"/>
          <w:szCs w:val="24"/>
        </w:rPr>
        <w:t xml:space="preserve">. Непрограммные расходы исполнены в сумме </w:t>
      </w:r>
      <w:r>
        <w:rPr>
          <w:b/>
          <w:sz w:val="24"/>
          <w:szCs w:val="24"/>
        </w:rPr>
        <w:t>13 102,7</w:t>
      </w:r>
      <w:r w:rsidR="00EF347F">
        <w:rPr>
          <w:sz w:val="24"/>
          <w:szCs w:val="24"/>
        </w:rPr>
        <w:t xml:space="preserve"> тыс. рублей, что составляет </w:t>
      </w:r>
      <w:r>
        <w:rPr>
          <w:b/>
          <w:sz w:val="24"/>
          <w:szCs w:val="24"/>
        </w:rPr>
        <w:t>61,8</w:t>
      </w:r>
      <w:r w:rsidR="00EF347F">
        <w:rPr>
          <w:sz w:val="24"/>
          <w:szCs w:val="24"/>
        </w:rPr>
        <w:t>% годовых плановых назначений.</w:t>
      </w:r>
    </w:p>
    <w:p w:rsidR="00EF347F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4D">
        <w:rPr>
          <w:rFonts w:ascii="Times New Roman" w:hAnsi="Times New Roman" w:cs="Times New Roman"/>
          <w:sz w:val="24"/>
          <w:szCs w:val="24"/>
        </w:rPr>
        <w:t>1</w:t>
      </w:r>
      <w:r w:rsidR="005B3090">
        <w:rPr>
          <w:rFonts w:ascii="Times New Roman" w:hAnsi="Times New Roman" w:cs="Times New Roman"/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5B3090">
        <w:rPr>
          <w:rFonts w:ascii="Times New Roman" w:hAnsi="Times New Roman" w:cs="Times New Roman"/>
          <w:sz w:val="24"/>
          <w:szCs w:val="24"/>
        </w:rPr>
        <w:t>За 9 месяцев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средства резервного фонда израсходованы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5B3090">
        <w:rPr>
          <w:rFonts w:ascii="Times New Roman" w:hAnsi="Times New Roman" w:cs="Times New Roman"/>
          <w:b/>
          <w:sz w:val="24"/>
          <w:szCs w:val="24"/>
        </w:rPr>
        <w:t>3 407,4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B3090">
        <w:rPr>
          <w:rFonts w:ascii="Times New Roman" w:hAnsi="Times New Roman" w:cs="Times New Roman"/>
          <w:b/>
          <w:sz w:val="24"/>
          <w:szCs w:val="24"/>
        </w:rPr>
        <w:t>83,1</w:t>
      </w:r>
      <w:r>
        <w:rPr>
          <w:rFonts w:ascii="Times New Roman" w:hAnsi="Times New Roman" w:cs="Times New Roman"/>
          <w:sz w:val="24"/>
          <w:szCs w:val="24"/>
        </w:rPr>
        <w:t>% годовых плановых назначений.</w:t>
      </w:r>
    </w:p>
    <w:p w:rsidR="00EF347F" w:rsidRDefault="00EF347F" w:rsidP="00EF34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B3090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F93BF8">
        <w:rPr>
          <w:sz w:val="24"/>
          <w:szCs w:val="24"/>
        </w:rPr>
        <w:t xml:space="preserve">Бюджет поселения за </w:t>
      </w:r>
      <w:r w:rsidR="005E4484">
        <w:rPr>
          <w:sz w:val="24"/>
          <w:szCs w:val="24"/>
        </w:rPr>
        <w:t>9 месяцев</w:t>
      </w:r>
      <w:r w:rsidR="005B3090">
        <w:rPr>
          <w:sz w:val="24"/>
          <w:szCs w:val="24"/>
        </w:rPr>
        <w:t xml:space="preserve"> </w:t>
      </w:r>
      <w:r w:rsidRPr="00F93BF8">
        <w:rPr>
          <w:sz w:val="24"/>
          <w:szCs w:val="24"/>
        </w:rPr>
        <w:t xml:space="preserve">2018 года исполнен с дефицитом в сумме </w:t>
      </w:r>
      <w:r w:rsidR="005B3090">
        <w:rPr>
          <w:b/>
          <w:sz w:val="24"/>
          <w:szCs w:val="24"/>
        </w:rPr>
        <w:t>452,8</w:t>
      </w:r>
      <w:r w:rsidRPr="00F93B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рублей. </w:t>
      </w:r>
      <w:r w:rsidRPr="004F7AA9">
        <w:rPr>
          <w:sz w:val="24"/>
          <w:szCs w:val="24"/>
        </w:rPr>
        <w:t xml:space="preserve">Источниками </w:t>
      </w:r>
      <w:r>
        <w:rPr>
          <w:sz w:val="24"/>
          <w:szCs w:val="24"/>
        </w:rPr>
        <w:t xml:space="preserve">финансирования дефицита бюджета Вяземского городского поселения Вяземского района Смоленской области за </w:t>
      </w:r>
      <w:r w:rsidR="005E4484">
        <w:rPr>
          <w:sz w:val="24"/>
          <w:szCs w:val="24"/>
        </w:rPr>
        <w:t>9 месяцев</w:t>
      </w:r>
      <w:r>
        <w:rPr>
          <w:sz w:val="24"/>
          <w:szCs w:val="24"/>
        </w:rPr>
        <w:t>2</w:t>
      </w:r>
      <w:r w:rsidR="005B3090">
        <w:rPr>
          <w:sz w:val="24"/>
          <w:szCs w:val="24"/>
        </w:rPr>
        <w:t xml:space="preserve"> </w:t>
      </w:r>
      <w:r>
        <w:rPr>
          <w:sz w:val="24"/>
          <w:szCs w:val="24"/>
        </w:rPr>
        <w:t>018 года являются:</w:t>
      </w:r>
    </w:p>
    <w:p w:rsidR="00EF347F" w:rsidRDefault="00EF347F" w:rsidP="00EF347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бюджетов в сумме </w:t>
      </w:r>
      <w:r w:rsidR="005B3090">
        <w:rPr>
          <w:rFonts w:ascii="Times New Roman" w:hAnsi="Times New Roman" w:cs="Times New Roman"/>
          <w:b/>
          <w:sz w:val="24"/>
          <w:szCs w:val="24"/>
        </w:rPr>
        <w:t>157 379,3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F347F" w:rsidRPr="00131527" w:rsidRDefault="00EF347F" w:rsidP="00EF347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527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бюджетов в сумме </w:t>
      </w:r>
      <w:r w:rsidR="005B3090">
        <w:rPr>
          <w:rFonts w:ascii="Times New Roman" w:hAnsi="Times New Roman" w:cs="Times New Roman"/>
          <w:b/>
          <w:sz w:val="24"/>
          <w:szCs w:val="24"/>
        </w:rPr>
        <w:t>157 832,1</w:t>
      </w:r>
      <w:r w:rsidRPr="001315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F347F" w:rsidRPr="00863C3E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4D">
        <w:rPr>
          <w:rFonts w:ascii="Times New Roman" w:hAnsi="Times New Roman" w:cs="Times New Roman"/>
          <w:sz w:val="24"/>
          <w:szCs w:val="24"/>
        </w:rPr>
        <w:t>1</w:t>
      </w:r>
      <w:r w:rsidR="005B3090">
        <w:rPr>
          <w:rFonts w:ascii="Times New Roman" w:hAnsi="Times New Roman" w:cs="Times New Roman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131527">
        <w:rPr>
          <w:rFonts w:ascii="Times New Roman" w:hAnsi="Times New Roman" w:cs="Times New Roman"/>
          <w:sz w:val="24"/>
          <w:szCs w:val="24"/>
        </w:rPr>
        <w:t xml:space="preserve">Анализ исполнения бюджета городского поселения за </w:t>
      </w:r>
      <w:r w:rsidR="005E4484">
        <w:rPr>
          <w:rFonts w:ascii="Times New Roman" w:hAnsi="Times New Roman" w:cs="Times New Roman"/>
          <w:sz w:val="24"/>
          <w:szCs w:val="24"/>
        </w:rPr>
        <w:t>9 месяцев</w:t>
      </w:r>
      <w:r w:rsidR="005B3090">
        <w:rPr>
          <w:rFonts w:ascii="Times New Roman" w:hAnsi="Times New Roman" w:cs="Times New Roman"/>
          <w:sz w:val="24"/>
          <w:szCs w:val="24"/>
        </w:rPr>
        <w:t xml:space="preserve"> </w:t>
      </w:r>
      <w:r w:rsidRPr="00131527">
        <w:rPr>
          <w:rFonts w:ascii="Times New Roman" w:hAnsi="Times New Roman" w:cs="Times New Roman"/>
          <w:sz w:val="24"/>
          <w:szCs w:val="24"/>
        </w:rPr>
        <w:t xml:space="preserve">2018 года в сравнении с показателями, утвержденными решением о бюджете на 2018 год, а также с исполнением бюджета за аналогичный период 2017 года </w:t>
      </w:r>
      <w:r w:rsidRPr="00131527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свидетельствует о низком уровне исполнения бюджета городского поселения за </w:t>
      </w:r>
      <w:r w:rsidR="005E4484">
        <w:rPr>
          <w:rFonts w:ascii="Times New Roman" w:hAnsi="Times New Roman" w:cs="Times New Roman"/>
          <w:color w:val="000000"/>
          <w:sz w:val="24"/>
          <w:szCs w:val="24"/>
        </w:rPr>
        <w:t>9 месяцев</w:t>
      </w:r>
      <w:r w:rsidR="00284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1527">
        <w:rPr>
          <w:rFonts w:ascii="Times New Roman" w:hAnsi="Times New Roman" w:cs="Times New Roman"/>
          <w:color w:val="000000"/>
          <w:sz w:val="24"/>
          <w:szCs w:val="24"/>
        </w:rPr>
        <w:t>2018 года.</w:t>
      </w:r>
    </w:p>
    <w:p w:rsidR="0028419A" w:rsidRDefault="0028419A" w:rsidP="004F7A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3687" w:rsidRDefault="00395E58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="00EB3687" w:rsidRPr="00A532F9">
        <w:rPr>
          <w:rFonts w:ascii="Times New Roman" w:hAnsi="Times New Roman" w:cs="Times New Roman"/>
          <w:b/>
          <w:sz w:val="20"/>
          <w:szCs w:val="20"/>
        </w:rPr>
        <w:t>ПРЕДЛОЖЕНИЯ</w:t>
      </w:r>
    </w:p>
    <w:p w:rsidR="00143D78" w:rsidRPr="00A532F9" w:rsidRDefault="00143D78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3687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Совету депутатов Вяземского городского поселения Вяземского района Смоленской области принять к рассмотрению </w:t>
      </w:r>
      <w:r w:rsidR="00C77257">
        <w:rPr>
          <w:sz w:val="24"/>
          <w:szCs w:val="24"/>
        </w:rPr>
        <w:t>о</w:t>
      </w:r>
      <w:r w:rsidR="00E6216A">
        <w:rPr>
          <w:sz w:val="24"/>
          <w:szCs w:val="24"/>
        </w:rPr>
        <w:t>тчёт</w:t>
      </w:r>
      <w:r w:rsidRPr="004F7AA9">
        <w:rPr>
          <w:sz w:val="24"/>
          <w:szCs w:val="24"/>
        </w:rPr>
        <w:t xml:space="preserve"> об исполнении бюджета Вяземского городского поселения Вяземского района Смоленской области за </w:t>
      </w:r>
      <w:r w:rsidR="005E4484">
        <w:rPr>
          <w:sz w:val="24"/>
          <w:szCs w:val="24"/>
        </w:rPr>
        <w:t>9 месяцев</w:t>
      </w:r>
      <w:r w:rsidR="0028419A">
        <w:rPr>
          <w:sz w:val="24"/>
          <w:szCs w:val="24"/>
        </w:rPr>
        <w:t xml:space="preserve"> </w:t>
      </w:r>
      <w:r w:rsidRPr="004F7AA9">
        <w:rPr>
          <w:sz w:val="24"/>
          <w:szCs w:val="24"/>
        </w:rPr>
        <w:t>201</w:t>
      </w:r>
      <w:r w:rsidR="00AC168D">
        <w:rPr>
          <w:sz w:val="24"/>
          <w:szCs w:val="24"/>
        </w:rPr>
        <w:t>8</w:t>
      </w:r>
      <w:r w:rsidR="00254CCF">
        <w:rPr>
          <w:sz w:val="24"/>
          <w:szCs w:val="24"/>
        </w:rPr>
        <w:t xml:space="preserve"> года.</w:t>
      </w:r>
    </w:p>
    <w:p w:rsidR="00254CCF" w:rsidRDefault="00254CCF" w:rsidP="00254CCF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254CCF">
        <w:rPr>
          <w:sz w:val="24"/>
          <w:szCs w:val="24"/>
        </w:rPr>
        <w:t>Администрации муниципального образования «Вяземский район» Смоленской области:</w:t>
      </w:r>
    </w:p>
    <w:p w:rsidR="00254CCF" w:rsidRPr="00254CCF" w:rsidRDefault="00254CCF" w:rsidP="005B3090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254CCF">
        <w:rPr>
          <w:sz w:val="24"/>
          <w:szCs w:val="24"/>
        </w:rPr>
        <w:t>- усилить работу ответственных исполнителей Администрации по муниципальным программам с низким процентом исполнения</w:t>
      </w:r>
      <w:r w:rsidR="005B3090">
        <w:rPr>
          <w:sz w:val="24"/>
          <w:szCs w:val="24"/>
        </w:rPr>
        <w:t>.</w:t>
      </w:r>
    </w:p>
    <w:p w:rsidR="00017C40" w:rsidRDefault="00017C40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143D78" w:rsidRPr="004F7AA9" w:rsidRDefault="00143D78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4F7AA9" w:rsidRDefault="00243D16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</w:t>
      </w:r>
      <w:r w:rsidR="00EB3687"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заключение составлено </w:t>
      </w:r>
      <w:r w:rsidR="00EB3687" w:rsidRPr="004F7AA9">
        <w:rPr>
          <w:sz w:val="24"/>
          <w:szCs w:val="24"/>
        </w:rPr>
        <w:t>в 3-х экземплярах: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для Совета депутатов Вяземского городского поселения Вяземс</w:t>
      </w:r>
      <w:r w:rsidR="009E13F8">
        <w:rPr>
          <w:sz w:val="24"/>
          <w:szCs w:val="24"/>
        </w:rPr>
        <w:t>кого района Смоленской области. Н</w:t>
      </w:r>
      <w:r w:rsidRPr="004F7AA9">
        <w:rPr>
          <w:sz w:val="24"/>
          <w:szCs w:val="24"/>
        </w:rPr>
        <w:t>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lastRenderedPageBreak/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Pr="004F7AA9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D65F2F" w:rsidRPr="004F7AA9" w:rsidRDefault="00D65F2F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Pr="004F7AA9" w:rsidRDefault="00305769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Аудитор</w:t>
      </w:r>
      <w:r w:rsidR="00EB3687" w:rsidRPr="004F7AA9">
        <w:rPr>
          <w:sz w:val="24"/>
          <w:szCs w:val="24"/>
          <w:lang w:eastAsia="en-US"/>
        </w:rPr>
        <w:t xml:space="preserve"> Контрольно-ревизионной 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>комиссии муниципального образования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 xml:space="preserve">«Вяземский район» Смоленской </w:t>
      </w:r>
      <w:r w:rsidR="00305769">
        <w:rPr>
          <w:sz w:val="24"/>
          <w:szCs w:val="24"/>
          <w:lang w:eastAsia="en-US"/>
        </w:rPr>
        <w:t xml:space="preserve">                                                                         Н.С. Смирнова</w:t>
      </w:r>
      <w:r w:rsidRPr="004F7AA9">
        <w:rPr>
          <w:sz w:val="24"/>
          <w:szCs w:val="24"/>
          <w:lang w:eastAsia="en-US"/>
        </w:rPr>
        <w:t xml:space="preserve">  </w:t>
      </w:r>
    </w:p>
    <w:p w:rsidR="005E7301" w:rsidRDefault="005E7301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43D78" w:rsidRDefault="00143D78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218D" w:rsidRDefault="005E7301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E7301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E7301" w:rsidRPr="005E7301" w:rsidRDefault="005E7301" w:rsidP="005E7301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48" w:type="dxa"/>
        <w:tblLayout w:type="fixed"/>
        <w:tblLook w:val="04A0" w:firstRow="1" w:lastRow="0" w:firstColumn="1" w:lastColumn="0" w:noHBand="0" w:noVBand="1"/>
      </w:tblPr>
      <w:tblGrid>
        <w:gridCol w:w="486"/>
        <w:gridCol w:w="5179"/>
        <w:gridCol w:w="993"/>
        <w:gridCol w:w="992"/>
        <w:gridCol w:w="992"/>
        <w:gridCol w:w="806"/>
      </w:tblGrid>
      <w:tr w:rsidR="00143393" w:rsidRPr="00143393" w:rsidTr="00143393">
        <w:trPr>
          <w:trHeight w:val="7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43393">
              <w:rPr>
                <w:color w:val="000000"/>
              </w:rPr>
              <w:t>№ п/п</w:t>
            </w:r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43393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</w:pPr>
            <w:r w:rsidRPr="00143393">
              <w:t>Годовой план (тыс.</w:t>
            </w:r>
            <w:r>
              <w:t xml:space="preserve"> </w:t>
            </w:r>
            <w:r w:rsidRPr="00143393">
              <w:t>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</w:pPr>
            <w:r w:rsidRPr="00143393">
              <w:t>Факт 9 месяцев                  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</w:pPr>
            <w:r w:rsidRPr="00143393">
              <w:t>Отклонения (тыс. руб.)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</w:pPr>
            <w:r w:rsidRPr="00143393">
              <w:t>% исполнения</w:t>
            </w:r>
          </w:p>
        </w:tc>
      </w:tr>
      <w:tr w:rsidR="00143393" w:rsidRPr="00143393" w:rsidTr="00143393">
        <w:trPr>
          <w:trHeight w:val="9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-229,2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23,6</w:t>
            </w:r>
          </w:p>
        </w:tc>
      </w:tr>
      <w:tr w:rsidR="00143393" w:rsidRPr="00143393" w:rsidTr="00143393">
        <w:trPr>
          <w:trHeight w:val="41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-229,2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23,6</w:t>
            </w:r>
          </w:p>
        </w:tc>
      </w:tr>
      <w:tr w:rsidR="00143393" w:rsidRPr="00143393" w:rsidTr="00143393">
        <w:trPr>
          <w:trHeight w:val="9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2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3853,5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2046,5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-1807,0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53,1</w:t>
            </w:r>
          </w:p>
        </w:tc>
      </w:tr>
      <w:tr w:rsidR="00143393" w:rsidRPr="00143393" w:rsidTr="00143393">
        <w:trPr>
          <w:trHeight w:val="3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обеспечение деятельности МКУ "Городской жилищный фонд"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-432,6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63,1</w:t>
            </w:r>
          </w:p>
        </w:tc>
      </w:tr>
      <w:tr w:rsidR="00143393" w:rsidRPr="00143393" w:rsidTr="00143393">
        <w:trPr>
          <w:trHeight w:val="4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-172,5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13,8</w:t>
            </w:r>
          </w:p>
        </w:tc>
      </w:tr>
      <w:tr w:rsidR="00143393" w:rsidRPr="00143393" w:rsidTr="00143393">
        <w:trPr>
          <w:trHeight w:val="6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-195,7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19,2</w:t>
            </w:r>
          </w:p>
        </w:tc>
      </w:tr>
      <w:tr w:rsidR="00143393" w:rsidRPr="00143393" w:rsidTr="00143393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Обеспечение начисления, сбора и перечисления в бюджет поселения платы за наем жилых помещений по договорам социального найма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</w:tr>
      <w:tr w:rsidR="00143393" w:rsidRPr="00143393" w:rsidTr="00143393">
        <w:trPr>
          <w:trHeight w:val="5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959,7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-414,3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69,8</w:t>
            </w:r>
          </w:p>
        </w:tc>
      </w:tr>
      <w:tr w:rsidR="00143393" w:rsidRPr="00143393" w:rsidTr="00143393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  <w:r w:rsidR="005E7301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</w:tr>
      <w:tr w:rsidR="00143393" w:rsidRPr="00143393" w:rsidTr="00143393">
        <w:trPr>
          <w:trHeight w:val="9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-525,7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19,8</w:t>
            </w:r>
          </w:p>
        </w:tc>
      </w:tr>
      <w:tr w:rsidR="00143393" w:rsidRPr="00143393" w:rsidTr="00143393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-56,2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6,3</w:t>
            </w:r>
          </w:p>
        </w:tc>
      </w:tr>
      <w:tr w:rsidR="00143393" w:rsidRPr="00143393" w:rsidTr="00143393">
        <w:trPr>
          <w:trHeight w:val="77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3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600,8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-9,2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98,5</w:t>
            </w:r>
          </w:p>
        </w:tc>
      </w:tr>
      <w:tr w:rsidR="00143393" w:rsidRPr="00143393" w:rsidTr="00143393">
        <w:trPr>
          <w:trHeight w:val="5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98,0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проведение физкультурно-спортивных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-5,5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98,7</w:t>
            </w:r>
          </w:p>
        </w:tc>
      </w:tr>
      <w:tr w:rsidR="00143393" w:rsidRPr="00143393" w:rsidTr="0014339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4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878,0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-388,6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69,3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878,0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-388,6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69,3</w:t>
            </w:r>
          </w:p>
        </w:tc>
      </w:tr>
      <w:tr w:rsidR="00143393" w:rsidRPr="00143393" w:rsidTr="00143393">
        <w:trPr>
          <w:trHeight w:val="102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5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837,7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494,1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-343,6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59,0</w:t>
            </w:r>
          </w:p>
        </w:tc>
      </w:tr>
      <w:tr w:rsidR="00143393" w:rsidRPr="00143393" w:rsidTr="0014339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lastRenderedPageBreak/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-342,6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53,6</w:t>
            </w:r>
          </w:p>
        </w:tc>
      </w:tr>
      <w:tr w:rsidR="00143393" w:rsidRPr="00143393" w:rsidTr="00143393">
        <w:trPr>
          <w:trHeight w:val="5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99,0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6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«Вязьма-город воинской славы»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4797,6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2991,0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-1806,6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62,3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2058,4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-479,8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81,1</w:t>
            </w:r>
          </w:p>
        </w:tc>
      </w:tr>
      <w:tr w:rsidR="00143393" w:rsidRPr="00143393" w:rsidTr="00143393">
        <w:trPr>
          <w:trHeight w:val="53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-204,9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63,7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</w:tr>
      <w:tr w:rsidR="00143393" w:rsidRPr="00143393" w:rsidTr="0014339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содержание памятников, обелисков, воинских захоронений, находящихся в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-273,9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62,4</w:t>
            </w:r>
          </w:p>
        </w:tc>
      </w:tr>
      <w:tr w:rsidR="00143393" w:rsidRPr="00143393" w:rsidTr="005E7301">
        <w:trPr>
          <w:trHeight w:val="8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Пред проектные, проектные работы и оформление документации по установке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864,2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-848,0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1,9</w:t>
            </w:r>
          </w:p>
        </w:tc>
      </w:tr>
      <w:tr w:rsidR="00143393" w:rsidRPr="00143393" w:rsidTr="005E7301">
        <w:trPr>
          <w:trHeight w:val="7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7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"Содержание автомобильных дорог и инженерных сооружений на них в границах Вяземского городского поселения Вяземского района Смоленской области"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91195,7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55252,5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-35943,2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60,6</w:t>
            </w:r>
          </w:p>
        </w:tc>
      </w:tr>
      <w:tr w:rsidR="00143393" w:rsidRPr="00143393" w:rsidTr="005E7301">
        <w:trPr>
          <w:trHeight w:val="3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29001,2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17800,3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-11200,9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61,4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23700,2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16753,0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-6947,2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70,7</w:t>
            </w:r>
          </w:p>
        </w:tc>
      </w:tr>
      <w:tr w:rsidR="00143393" w:rsidRPr="00143393" w:rsidTr="005E7301">
        <w:trPr>
          <w:trHeight w:val="8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20065,2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8740,4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-11324,8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43,6</w:t>
            </w:r>
          </w:p>
        </w:tc>
      </w:tr>
      <w:tr w:rsidR="00143393" w:rsidRPr="00143393" w:rsidTr="005E7301">
        <w:trPr>
          <w:trHeight w:val="6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2509,6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-2314,8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7,8</w:t>
            </w:r>
          </w:p>
        </w:tc>
      </w:tr>
      <w:tr w:rsidR="00143393" w:rsidRPr="00143393" w:rsidTr="00143393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5E7301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143393" w:rsidRPr="0014339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-425,0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</w:tr>
      <w:tr w:rsidR="00143393" w:rsidRPr="00143393" w:rsidTr="005E7301">
        <w:trPr>
          <w:trHeight w:val="9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5E7301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143393" w:rsidRPr="0014339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-317,9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</w:tr>
      <w:tr w:rsidR="00143393" w:rsidRPr="00143393" w:rsidTr="005E7301">
        <w:trPr>
          <w:trHeight w:val="18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Приобретение бланков строгой отчетности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-27,3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54,5</w:t>
            </w:r>
          </w:p>
        </w:tc>
      </w:tr>
      <w:tr w:rsidR="00143393" w:rsidRPr="00143393" w:rsidTr="005E7301">
        <w:trPr>
          <w:trHeight w:val="7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14925,3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11719,6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-3205,7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78,5</w:t>
            </w:r>
          </w:p>
        </w:tc>
      </w:tr>
      <w:tr w:rsidR="00143393" w:rsidRPr="00143393" w:rsidTr="00143393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-179,6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6,1</w:t>
            </w:r>
          </w:p>
        </w:tc>
      </w:tr>
      <w:tr w:rsidR="00143393" w:rsidRPr="00143393" w:rsidTr="005E7301">
        <w:trPr>
          <w:trHeight w:val="102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8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18998,5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8139,0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-10859,5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42,8</w:t>
            </w:r>
          </w:p>
        </w:tc>
      </w:tr>
      <w:tr w:rsidR="00143393" w:rsidRPr="00143393" w:rsidTr="00143393">
        <w:trPr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lastRenderedPageBreak/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-777,9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31,0</w:t>
            </w:r>
          </w:p>
        </w:tc>
      </w:tr>
      <w:tr w:rsidR="00143393" w:rsidRPr="00143393" w:rsidTr="005E7301">
        <w:trPr>
          <w:trHeight w:val="4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Разработка проектно-сметной документации по объектам водоснабжения и водоотведения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-298,0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15,8</w:t>
            </w:r>
          </w:p>
        </w:tc>
      </w:tr>
      <w:tr w:rsidR="00143393" w:rsidRPr="00143393" w:rsidTr="005E7301">
        <w:trPr>
          <w:trHeight w:val="67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6772,4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5535,3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-1237,1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81,7</w:t>
            </w:r>
          </w:p>
        </w:tc>
      </w:tr>
      <w:tr w:rsidR="00143393" w:rsidRPr="00143393" w:rsidTr="005E7301">
        <w:trPr>
          <w:trHeight w:val="5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Разработка проектно-сметной документации по объектам газоснабжения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-54,4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39,6</w:t>
            </w:r>
          </w:p>
        </w:tc>
      </w:tr>
      <w:tr w:rsidR="00143393" w:rsidRPr="00143393" w:rsidTr="005E7301">
        <w:trPr>
          <w:trHeight w:val="55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-344,2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30,6</w:t>
            </w:r>
          </w:p>
        </w:tc>
      </w:tr>
      <w:tr w:rsidR="00143393" w:rsidRPr="00143393" w:rsidTr="00143393">
        <w:trPr>
          <w:trHeight w:val="4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-3837,4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</w:tr>
      <w:tr w:rsidR="00143393" w:rsidRPr="00143393" w:rsidTr="00143393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содержание объектов электроснабжения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1958,6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-674,1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74,4</w:t>
            </w:r>
          </w:p>
        </w:tc>
      </w:tr>
      <w:tr w:rsidR="00143393" w:rsidRPr="00143393" w:rsidTr="005E7301">
        <w:trPr>
          <w:trHeight w:val="9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выполнение работ по инженерным изысканиям в целях подготовки проектной документации, подготовку проектной документации объектов капитального строительства в сфере жилищно-коммунального хозяйства, подлежащих модернизации и ее экспертизу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5E7301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143393" w:rsidRPr="0014339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-3636,4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</w:tr>
      <w:tr w:rsidR="00143393" w:rsidRPr="00143393" w:rsidTr="005E7301">
        <w:trPr>
          <w:trHeight w:val="3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 xml:space="preserve">Подготовка объектов теплоснабжения к работе в зимних условиях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</w:tr>
      <w:tr w:rsidR="00143393" w:rsidRPr="00143393" w:rsidTr="005E7301">
        <w:trPr>
          <w:trHeight w:val="82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9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20149,4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14436,0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-5713,4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71,6</w:t>
            </w:r>
          </w:p>
        </w:tc>
      </w:tr>
      <w:tr w:rsidR="00143393" w:rsidRPr="00143393" w:rsidTr="005E7301">
        <w:trPr>
          <w:trHeight w:val="45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Снос ветхого и аварийного жилого фонда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2951,6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1839,3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-1112,3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62,3</w:t>
            </w:r>
          </w:p>
        </w:tc>
      </w:tr>
      <w:tr w:rsidR="00143393" w:rsidRPr="00143393" w:rsidTr="005E7301">
        <w:trPr>
          <w:trHeight w:val="9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-1100,0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72,5</w:t>
            </w:r>
          </w:p>
        </w:tc>
      </w:tr>
      <w:tr w:rsidR="00143393" w:rsidRPr="00143393" w:rsidTr="005E7301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Смолен6ской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-2893,9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56,8</w:t>
            </w:r>
          </w:p>
        </w:tc>
      </w:tr>
      <w:tr w:rsidR="00143393" w:rsidRPr="00143393" w:rsidTr="005E7301">
        <w:trPr>
          <w:trHeight w:val="3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-415,2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60,7</w:t>
            </w:r>
          </w:p>
        </w:tc>
      </w:tr>
      <w:tr w:rsidR="00143393" w:rsidRPr="00143393" w:rsidTr="005E7301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Ремонт квартир корп.2 и благоустройства территории корп.1 и корп.2 жилого дома №16 по ул. Смоленская в г. Вязьма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</w:tr>
      <w:tr w:rsidR="00143393" w:rsidRPr="00143393" w:rsidTr="005E7301">
        <w:trPr>
          <w:trHeight w:val="6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осуществление мероприятий по ремонту жилых помещений, находящихся в муниципальной собственности, и благоустройство прилегающих к жилым домам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</w:tr>
      <w:tr w:rsidR="00143393" w:rsidRPr="00143393" w:rsidTr="005E7301">
        <w:trPr>
          <w:trHeight w:val="5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-192,0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36,0</w:t>
            </w:r>
          </w:p>
        </w:tc>
      </w:tr>
      <w:tr w:rsidR="00143393" w:rsidRPr="00143393" w:rsidTr="0014339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10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40080,2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29569,5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-10510,7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73,8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lastRenderedPageBreak/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15720,9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9840,0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-5880,9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62,6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17865,0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16020,8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-1844,2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89,7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3694,3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-2038,3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44,8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озеленение территории города Вязьма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-357,7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75,0</w:t>
            </w:r>
          </w:p>
        </w:tc>
      </w:tr>
      <w:tr w:rsidR="00143393" w:rsidRPr="00143393" w:rsidTr="005E7301">
        <w:trPr>
          <w:trHeight w:val="4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-65,3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85,5</w:t>
            </w:r>
          </w:p>
        </w:tc>
      </w:tr>
      <w:tr w:rsidR="00143393" w:rsidRPr="00143393" w:rsidTr="005E7301">
        <w:trPr>
          <w:trHeight w:val="74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-96,7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35,5</w:t>
            </w:r>
          </w:p>
        </w:tc>
      </w:tr>
      <w:tr w:rsidR="00143393" w:rsidRPr="00143393" w:rsidTr="005E7301">
        <w:trPr>
          <w:trHeight w:val="2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-227,6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38,7</w:t>
            </w:r>
          </w:p>
        </w:tc>
      </w:tr>
      <w:tr w:rsidR="00143393" w:rsidRPr="00143393" w:rsidTr="00143393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11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3466,0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2723,8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-742,2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78,6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Обслуживание (содержание) существующего АПК "Безопасный город"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1449,1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890,3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-558,8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61,4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Развитие существующей системы АПК "Безопасный город"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</w:tr>
      <w:tr w:rsidR="00143393" w:rsidRPr="00143393" w:rsidTr="00143393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охрану общественного 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-183,4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69,0</w:t>
            </w:r>
          </w:p>
        </w:tc>
      </w:tr>
      <w:tr w:rsidR="00143393" w:rsidRPr="00143393" w:rsidTr="0014339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12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1085,4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441,9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-643,5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40,7</w:t>
            </w:r>
          </w:p>
        </w:tc>
      </w:tr>
      <w:tr w:rsidR="00143393" w:rsidRPr="00143393" w:rsidTr="00143393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-78,9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79,8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Обустройство и ремонт пешеходных тротуаров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-564,6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18,7</w:t>
            </w:r>
          </w:p>
        </w:tc>
      </w:tr>
      <w:tr w:rsidR="00143393" w:rsidRPr="00143393" w:rsidTr="00143393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13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МП "Формирование современной городской среды на территории Вяземского городского поселения Вяземского района Смоленской области" на 2018-2022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10674,2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-7473,5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58,8</w:t>
            </w:r>
          </w:p>
        </w:tc>
      </w:tr>
      <w:tr w:rsidR="00143393" w:rsidRPr="00143393" w:rsidTr="00143393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Повышение уровня благоустройства территорий Вяземского городского поселения Вяземского района Смоленской области" на 2018-2022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10674,2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-7473,5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58,8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204788,3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128318,1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-76470,2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62,7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8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43393">
              <w:rPr>
                <w:color w:val="000000"/>
              </w:rPr>
              <w:t>Непрограммные расходы по направлениям: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3301,5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1696,3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-1605,2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51,4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-26,9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49,0</w:t>
            </w:r>
          </w:p>
        </w:tc>
      </w:tr>
      <w:tr w:rsidR="00143393" w:rsidRPr="00143393" w:rsidTr="005E7301">
        <w:trPr>
          <w:trHeight w:val="2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2326,1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-26,1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98,9</w:t>
            </w:r>
          </w:p>
        </w:tc>
      </w:tr>
      <w:tr w:rsidR="00143393" w:rsidRPr="00143393" w:rsidTr="005E7301">
        <w:trPr>
          <w:trHeight w:val="66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5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Резервный фонд городского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3407,4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-692,6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83,1</w:t>
            </w:r>
          </w:p>
        </w:tc>
      </w:tr>
      <w:tr w:rsidR="00143393" w:rsidRPr="00143393" w:rsidTr="005E7301">
        <w:trPr>
          <w:trHeight w:val="2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Резервный фонд Администрации Смоленской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1754,2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-1649,4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6,0</w:t>
            </w:r>
          </w:p>
        </w:tc>
      </w:tr>
      <w:tr w:rsidR="00143393" w:rsidRPr="00143393" w:rsidTr="005E7301">
        <w:trPr>
          <w:trHeight w:val="55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за счет средств резервного фонда Администрации Смоленской области (софинансирование за счет средств местного бюджета)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-160,9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17,4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lastRenderedPageBreak/>
              <w:t>8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4770,2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1391,4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-3378,8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29,2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9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-437,5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70,8</w:t>
            </w:r>
          </w:p>
        </w:tc>
      </w:tr>
      <w:tr w:rsidR="00143393" w:rsidRPr="00143393" w:rsidTr="00143393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Расходы на исполнение норм и требований органов государственного и муниципального контроля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</w:tr>
      <w:tr w:rsidR="00143393" w:rsidRPr="00143393" w:rsidTr="0014339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11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-33,5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83,5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12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216,3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-71,4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75,2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13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Проведение выборов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461,3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43393">
              <w:rPr>
                <w:color w:val="000000"/>
              </w:rPr>
              <w:t>100,0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21185,0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13102,7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-8082,3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61,8</w:t>
            </w:r>
          </w:p>
        </w:tc>
      </w:tr>
      <w:tr w:rsidR="00143393" w:rsidRPr="00143393" w:rsidTr="0014339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43393">
              <w:rPr>
                <w:color w:val="000000"/>
              </w:rPr>
              <w:t> 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225973,3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141420,8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-84552,5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393" w:rsidRPr="00143393" w:rsidRDefault="00143393" w:rsidP="0014339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43393">
              <w:rPr>
                <w:b/>
                <w:bCs/>
                <w:color w:val="000000"/>
              </w:rPr>
              <w:t>62,6</w:t>
            </w:r>
          </w:p>
        </w:tc>
      </w:tr>
    </w:tbl>
    <w:p w:rsidR="00143393" w:rsidRDefault="00143393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7301" w:rsidRDefault="005E7301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7301" w:rsidRDefault="005E7301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7301" w:rsidRDefault="005E7301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7301" w:rsidRPr="004F7AA9" w:rsidRDefault="005E7301" w:rsidP="005E7301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Аудитор</w:t>
      </w:r>
      <w:r w:rsidRPr="004F7AA9">
        <w:rPr>
          <w:sz w:val="24"/>
          <w:szCs w:val="24"/>
          <w:lang w:eastAsia="en-US"/>
        </w:rPr>
        <w:t xml:space="preserve"> Контрольно-ревизионной </w:t>
      </w:r>
    </w:p>
    <w:p w:rsidR="005E7301" w:rsidRPr="004F7AA9" w:rsidRDefault="005E7301" w:rsidP="005E7301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>комиссии муниципального образования</w:t>
      </w:r>
    </w:p>
    <w:p w:rsidR="005E7301" w:rsidRPr="004F7AA9" w:rsidRDefault="005E7301" w:rsidP="005E7301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 xml:space="preserve">«Вяземский район» Смоленской </w:t>
      </w:r>
      <w:r>
        <w:rPr>
          <w:sz w:val="24"/>
          <w:szCs w:val="24"/>
          <w:lang w:eastAsia="en-US"/>
        </w:rPr>
        <w:t xml:space="preserve">                                                                         Н.С. Смирнова</w:t>
      </w:r>
      <w:r w:rsidRPr="004F7AA9">
        <w:rPr>
          <w:sz w:val="24"/>
          <w:szCs w:val="24"/>
          <w:lang w:eastAsia="en-US"/>
        </w:rPr>
        <w:t xml:space="preserve">  </w:t>
      </w:r>
    </w:p>
    <w:p w:rsidR="005E7301" w:rsidRPr="004F7AA9" w:rsidRDefault="005E7301" w:rsidP="005E7301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7301" w:rsidRPr="004F7AA9" w:rsidRDefault="005E7301" w:rsidP="005E7301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301" w:rsidRPr="004F7AA9" w:rsidRDefault="005E7301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E7301" w:rsidRPr="004F7AA9" w:rsidSect="00663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D97" w:rsidRDefault="00CD5D97" w:rsidP="00A02C27">
      <w:r>
        <w:separator/>
      </w:r>
    </w:p>
  </w:endnote>
  <w:endnote w:type="continuationSeparator" w:id="0">
    <w:p w:rsidR="00CD5D97" w:rsidRDefault="00CD5D97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393" w:rsidRDefault="001433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Content>
      <w:p w:rsidR="00143393" w:rsidRDefault="0014339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D78">
          <w:rPr>
            <w:noProof/>
          </w:rPr>
          <w:t>16</w:t>
        </w:r>
        <w:r>
          <w:fldChar w:fldCharType="end"/>
        </w:r>
      </w:p>
    </w:sdtContent>
  </w:sdt>
  <w:p w:rsidR="00143393" w:rsidRDefault="0014339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Content>
      <w:p w:rsidR="00143393" w:rsidRDefault="0014339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D78">
          <w:rPr>
            <w:noProof/>
          </w:rPr>
          <w:t>1</w:t>
        </w:r>
        <w:r>
          <w:fldChar w:fldCharType="end"/>
        </w:r>
      </w:p>
    </w:sdtContent>
  </w:sdt>
  <w:p w:rsidR="00143393" w:rsidRDefault="001433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D97" w:rsidRDefault="00CD5D97" w:rsidP="00A02C27">
      <w:r>
        <w:separator/>
      </w:r>
    </w:p>
  </w:footnote>
  <w:footnote w:type="continuationSeparator" w:id="0">
    <w:p w:rsidR="00CD5D97" w:rsidRDefault="00CD5D97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393" w:rsidRDefault="001433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393" w:rsidRDefault="001433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393" w:rsidRDefault="001433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3544"/>
    <w:rsid w:val="00003F92"/>
    <w:rsid w:val="00005C98"/>
    <w:rsid w:val="0001010F"/>
    <w:rsid w:val="000116A5"/>
    <w:rsid w:val="0001184F"/>
    <w:rsid w:val="00011DE8"/>
    <w:rsid w:val="00015B9D"/>
    <w:rsid w:val="00016875"/>
    <w:rsid w:val="00017C40"/>
    <w:rsid w:val="0002028C"/>
    <w:rsid w:val="00023042"/>
    <w:rsid w:val="00024A90"/>
    <w:rsid w:val="00025C8E"/>
    <w:rsid w:val="00025D01"/>
    <w:rsid w:val="00026409"/>
    <w:rsid w:val="000264A3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D0C"/>
    <w:rsid w:val="000441A0"/>
    <w:rsid w:val="00044B74"/>
    <w:rsid w:val="000503E1"/>
    <w:rsid w:val="000526C5"/>
    <w:rsid w:val="00052FB8"/>
    <w:rsid w:val="00053EB2"/>
    <w:rsid w:val="00053F93"/>
    <w:rsid w:val="000578D1"/>
    <w:rsid w:val="00061DF5"/>
    <w:rsid w:val="00062BF8"/>
    <w:rsid w:val="0007015C"/>
    <w:rsid w:val="000702CC"/>
    <w:rsid w:val="00070E12"/>
    <w:rsid w:val="00072E51"/>
    <w:rsid w:val="0007363F"/>
    <w:rsid w:val="00073761"/>
    <w:rsid w:val="00077007"/>
    <w:rsid w:val="000818A9"/>
    <w:rsid w:val="0008286F"/>
    <w:rsid w:val="000855F3"/>
    <w:rsid w:val="000871FD"/>
    <w:rsid w:val="00087A0A"/>
    <w:rsid w:val="00090E3A"/>
    <w:rsid w:val="000911CC"/>
    <w:rsid w:val="000915F2"/>
    <w:rsid w:val="00091B4F"/>
    <w:rsid w:val="00092414"/>
    <w:rsid w:val="00093262"/>
    <w:rsid w:val="000942A8"/>
    <w:rsid w:val="0009531F"/>
    <w:rsid w:val="00095360"/>
    <w:rsid w:val="000A07F8"/>
    <w:rsid w:val="000A718D"/>
    <w:rsid w:val="000B033C"/>
    <w:rsid w:val="000B361F"/>
    <w:rsid w:val="000C0CDD"/>
    <w:rsid w:val="000C37BF"/>
    <w:rsid w:val="000C6667"/>
    <w:rsid w:val="000D3578"/>
    <w:rsid w:val="000D5EDA"/>
    <w:rsid w:val="000D66AD"/>
    <w:rsid w:val="000D7166"/>
    <w:rsid w:val="000E15C7"/>
    <w:rsid w:val="000E33D9"/>
    <w:rsid w:val="000E34D8"/>
    <w:rsid w:val="000E3BE4"/>
    <w:rsid w:val="000E4768"/>
    <w:rsid w:val="000E5FB5"/>
    <w:rsid w:val="000F01BE"/>
    <w:rsid w:val="000F4F5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22FD"/>
    <w:rsid w:val="00113298"/>
    <w:rsid w:val="001140AB"/>
    <w:rsid w:val="00115CD1"/>
    <w:rsid w:val="0012195A"/>
    <w:rsid w:val="00121C17"/>
    <w:rsid w:val="001242BA"/>
    <w:rsid w:val="001272C1"/>
    <w:rsid w:val="00127A2E"/>
    <w:rsid w:val="00127C8E"/>
    <w:rsid w:val="00130AAA"/>
    <w:rsid w:val="00130E4D"/>
    <w:rsid w:val="00131527"/>
    <w:rsid w:val="00134A44"/>
    <w:rsid w:val="00135E04"/>
    <w:rsid w:val="00136E03"/>
    <w:rsid w:val="00137FAD"/>
    <w:rsid w:val="001401C6"/>
    <w:rsid w:val="001402A9"/>
    <w:rsid w:val="00141A28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6245"/>
    <w:rsid w:val="001671B7"/>
    <w:rsid w:val="00171E7C"/>
    <w:rsid w:val="00172BB1"/>
    <w:rsid w:val="00180C5F"/>
    <w:rsid w:val="00181531"/>
    <w:rsid w:val="00181B00"/>
    <w:rsid w:val="00183CCB"/>
    <w:rsid w:val="001840EF"/>
    <w:rsid w:val="00186938"/>
    <w:rsid w:val="00186C47"/>
    <w:rsid w:val="00186F20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0872"/>
    <w:rsid w:val="001C1EFE"/>
    <w:rsid w:val="001C28BD"/>
    <w:rsid w:val="001C4782"/>
    <w:rsid w:val="001C4B28"/>
    <w:rsid w:val="001C5BA1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BDA"/>
    <w:rsid w:val="001E758E"/>
    <w:rsid w:val="001E7D5A"/>
    <w:rsid w:val="001F1C9C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72"/>
    <w:rsid w:val="00232FE9"/>
    <w:rsid w:val="00234081"/>
    <w:rsid w:val="00235271"/>
    <w:rsid w:val="00240DC7"/>
    <w:rsid w:val="00241C9E"/>
    <w:rsid w:val="0024290D"/>
    <w:rsid w:val="00243D16"/>
    <w:rsid w:val="00244633"/>
    <w:rsid w:val="00244AB9"/>
    <w:rsid w:val="002469C5"/>
    <w:rsid w:val="0024735E"/>
    <w:rsid w:val="00250C6E"/>
    <w:rsid w:val="0025151D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747E1"/>
    <w:rsid w:val="002763D0"/>
    <w:rsid w:val="002805F0"/>
    <w:rsid w:val="0028419A"/>
    <w:rsid w:val="002841BE"/>
    <w:rsid w:val="00285B61"/>
    <w:rsid w:val="00287DD6"/>
    <w:rsid w:val="002906A7"/>
    <w:rsid w:val="00291686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B1067"/>
    <w:rsid w:val="002B1B11"/>
    <w:rsid w:val="002B6A25"/>
    <w:rsid w:val="002C1461"/>
    <w:rsid w:val="002C157C"/>
    <w:rsid w:val="002C1591"/>
    <w:rsid w:val="002C2A3E"/>
    <w:rsid w:val="002C4463"/>
    <w:rsid w:val="002D015E"/>
    <w:rsid w:val="002D2B84"/>
    <w:rsid w:val="002D4AA1"/>
    <w:rsid w:val="002D63E7"/>
    <w:rsid w:val="002D6820"/>
    <w:rsid w:val="002D7343"/>
    <w:rsid w:val="002E2410"/>
    <w:rsid w:val="002E417E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301858"/>
    <w:rsid w:val="00302822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4ACB"/>
    <w:rsid w:val="0032100B"/>
    <w:rsid w:val="0032143B"/>
    <w:rsid w:val="0032487C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76E5"/>
    <w:rsid w:val="00350B7C"/>
    <w:rsid w:val="00352A01"/>
    <w:rsid w:val="00354EE3"/>
    <w:rsid w:val="00360BDB"/>
    <w:rsid w:val="00361EB5"/>
    <w:rsid w:val="00362866"/>
    <w:rsid w:val="003636E3"/>
    <w:rsid w:val="00366646"/>
    <w:rsid w:val="003733CB"/>
    <w:rsid w:val="00373C79"/>
    <w:rsid w:val="0037485F"/>
    <w:rsid w:val="00374B79"/>
    <w:rsid w:val="003804DA"/>
    <w:rsid w:val="00381B81"/>
    <w:rsid w:val="00387B95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776"/>
    <w:rsid w:val="003D0EED"/>
    <w:rsid w:val="003D2980"/>
    <w:rsid w:val="003D6E6C"/>
    <w:rsid w:val="003E12AB"/>
    <w:rsid w:val="003E21DA"/>
    <w:rsid w:val="003E4D5E"/>
    <w:rsid w:val="003E6A0E"/>
    <w:rsid w:val="003F2F1F"/>
    <w:rsid w:val="003F3142"/>
    <w:rsid w:val="003F45AB"/>
    <w:rsid w:val="003F66C7"/>
    <w:rsid w:val="003F7B98"/>
    <w:rsid w:val="004004B8"/>
    <w:rsid w:val="00402064"/>
    <w:rsid w:val="00403748"/>
    <w:rsid w:val="00407ABE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1D74"/>
    <w:rsid w:val="004328CA"/>
    <w:rsid w:val="004336A3"/>
    <w:rsid w:val="00433B10"/>
    <w:rsid w:val="00433E89"/>
    <w:rsid w:val="0043422D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82122"/>
    <w:rsid w:val="00482A5E"/>
    <w:rsid w:val="00482D7C"/>
    <w:rsid w:val="00482E30"/>
    <w:rsid w:val="004849AA"/>
    <w:rsid w:val="00490133"/>
    <w:rsid w:val="004922D9"/>
    <w:rsid w:val="00492CC6"/>
    <w:rsid w:val="004940F5"/>
    <w:rsid w:val="004949CB"/>
    <w:rsid w:val="0049694F"/>
    <w:rsid w:val="004A1CB5"/>
    <w:rsid w:val="004A41D1"/>
    <w:rsid w:val="004A48DE"/>
    <w:rsid w:val="004A57DF"/>
    <w:rsid w:val="004A581A"/>
    <w:rsid w:val="004A597D"/>
    <w:rsid w:val="004A6589"/>
    <w:rsid w:val="004A7707"/>
    <w:rsid w:val="004B1235"/>
    <w:rsid w:val="004B480C"/>
    <w:rsid w:val="004B4BB7"/>
    <w:rsid w:val="004B513E"/>
    <w:rsid w:val="004B6A7D"/>
    <w:rsid w:val="004B6CC9"/>
    <w:rsid w:val="004B7527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2274"/>
    <w:rsid w:val="004E36DF"/>
    <w:rsid w:val="004E5976"/>
    <w:rsid w:val="004E6E66"/>
    <w:rsid w:val="004E73BF"/>
    <w:rsid w:val="004E7B99"/>
    <w:rsid w:val="004F7AA9"/>
    <w:rsid w:val="00501628"/>
    <w:rsid w:val="005017FF"/>
    <w:rsid w:val="005020BA"/>
    <w:rsid w:val="00502913"/>
    <w:rsid w:val="005031A1"/>
    <w:rsid w:val="00505703"/>
    <w:rsid w:val="005060BD"/>
    <w:rsid w:val="00506609"/>
    <w:rsid w:val="00512580"/>
    <w:rsid w:val="00512A9B"/>
    <w:rsid w:val="0051551E"/>
    <w:rsid w:val="005156BE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6F99"/>
    <w:rsid w:val="00557899"/>
    <w:rsid w:val="0056346F"/>
    <w:rsid w:val="005646A9"/>
    <w:rsid w:val="005704F7"/>
    <w:rsid w:val="00570D8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5680"/>
    <w:rsid w:val="00586B50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D68"/>
    <w:rsid w:val="005A42D8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503C"/>
    <w:rsid w:val="005C67AE"/>
    <w:rsid w:val="005C79DA"/>
    <w:rsid w:val="005C7F4D"/>
    <w:rsid w:val="005D1672"/>
    <w:rsid w:val="005D3979"/>
    <w:rsid w:val="005D40B1"/>
    <w:rsid w:val="005D6875"/>
    <w:rsid w:val="005D6E5A"/>
    <w:rsid w:val="005E0F4E"/>
    <w:rsid w:val="005E4484"/>
    <w:rsid w:val="005E45E1"/>
    <w:rsid w:val="005E513F"/>
    <w:rsid w:val="005E60CE"/>
    <w:rsid w:val="005E7301"/>
    <w:rsid w:val="005F02E3"/>
    <w:rsid w:val="005F496B"/>
    <w:rsid w:val="005F5DA6"/>
    <w:rsid w:val="006008F2"/>
    <w:rsid w:val="00600F7E"/>
    <w:rsid w:val="00603F5B"/>
    <w:rsid w:val="006040CD"/>
    <w:rsid w:val="00604979"/>
    <w:rsid w:val="0060554F"/>
    <w:rsid w:val="0060692F"/>
    <w:rsid w:val="00610046"/>
    <w:rsid w:val="00612BB7"/>
    <w:rsid w:val="00614894"/>
    <w:rsid w:val="006163C5"/>
    <w:rsid w:val="00617E0A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500E"/>
    <w:rsid w:val="00645FD9"/>
    <w:rsid w:val="006460B7"/>
    <w:rsid w:val="006504C6"/>
    <w:rsid w:val="00654A5F"/>
    <w:rsid w:val="00655A97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6505"/>
    <w:rsid w:val="00681696"/>
    <w:rsid w:val="006830E3"/>
    <w:rsid w:val="006842E4"/>
    <w:rsid w:val="0068553C"/>
    <w:rsid w:val="00686860"/>
    <w:rsid w:val="00686B0E"/>
    <w:rsid w:val="00687B52"/>
    <w:rsid w:val="00691CB5"/>
    <w:rsid w:val="00694346"/>
    <w:rsid w:val="00697ACC"/>
    <w:rsid w:val="006A10D4"/>
    <w:rsid w:val="006A47B8"/>
    <w:rsid w:val="006A4B02"/>
    <w:rsid w:val="006A6098"/>
    <w:rsid w:val="006A61AE"/>
    <w:rsid w:val="006A655F"/>
    <w:rsid w:val="006B1DA0"/>
    <w:rsid w:val="006B2A64"/>
    <w:rsid w:val="006B45D9"/>
    <w:rsid w:val="006B4973"/>
    <w:rsid w:val="006B4B22"/>
    <w:rsid w:val="006B6818"/>
    <w:rsid w:val="006C52F8"/>
    <w:rsid w:val="006D24C4"/>
    <w:rsid w:val="006D6AE1"/>
    <w:rsid w:val="006D77B4"/>
    <w:rsid w:val="006E394A"/>
    <w:rsid w:val="006E4F8B"/>
    <w:rsid w:val="006E5136"/>
    <w:rsid w:val="006E7235"/>
    <w:rsid w:val="006F1492"/>
    <w:rsid w:val="006F23F8"/>
    <w:rsid w:val="00700400"/>
    <w:rsid w:val="007008E5"/>
    <w:rsid w:val="00701941"/>
    <w:rsid w:val="00703ACC"/>
    <w:rsid w:val="00703C52"/>
    <w:rsid w:val="00704985"/>
    <w:rsid w:val="00704C4F"/>
    <w:rsid w:val="00704CE1"/>
    <w:rsid w:val="00704E1C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C91"/>
    <w:rsid w:val="00727E8F"/>
    <w:rsid w:val="007305FB"/>
    <w:rsid w:val="00734A84"/>
    <w:rsid w:val="00744617"/>
    <w:rsid w:val="0074690C"/>
    <w:rsid w:val="0075078D"/>
    <w:rsid w:val="00754ADC"/>
    <w:rsid w:val="00757013"/>
    <w:rsid w:val="00760457"/>
    <w:rsid w:val="00764CA3"/>
    <w:rsid w:val="00764EF9"/>
    <w:rsid w:val="00766FB7"/>
    <w:rsid w:val="007678A5"/>
    <w:rsid w:val="00770D25"/>
    <w:rsid w:val="0077120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A08"/>
    <w:rsid w:val="00796D21"/>
    <w:rsid w:val="007979CE"/>
    <w:rsid w:val="007A055E"/>
    <w:rsid w:val="007A0CD8"/>
    <w:rsid w:val="007A4ECB"/>
    <w:rsid w:val="007A530E"/>
    <w:rsid w:val="007B0A1B"/>
    <w:rsid w:val="007B149D"/>
    <w:rsid w:val="007B1E14"/>
    <w:rsid w:val="007B22B0"/>
    <w:rsid w:val="007B27BD"/>
    <w:rsid w:val="007B3100"/>
    <w:rsid w:val="007C4F52"/>
    <w:rsid w:val="007C5D81"/>
    <w:rsid w:val="007C65DC"/>
    <w:rsid w:val="007D09FE"/>
    <w:rsid w:val="007D27FA"/>
    <w:rsid w:val="007D5932"/>
    <w:rsid w:val="007D6A84"/>
    <w:rsid w:val="007D75F9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6A5C"/>
    <w:rsid w:val="00827AE7"/>
    <w:rsid w:val="00830A6C"/>
    <w:rsid w:val="00830A7A"/>
    <w:rsid w:val="00831643"/>
    <w:rsid w:val="008364C1"/>
    <w:rsid w:val="0084315E"/>
    <w:rsid w:val="0084355C"/>
    <w:rsid w:val="00844503"/>
    <w:rsid w:val="00850C47"/>
    <w:rsid w:val="00854E10"/>
    <w:rsid w:val="008555B8"/>
    <w:rsid w:val="008561E8"/>
    <w:rsid w:val="00856E3A"/>
    <w:rsid w:val="00857687"/>
    <w:rsid w:val="00860CDD"/>
    <w:rsid w:val="00861261"/>
    <w:rsid w:val="00861D72"/>
    <w:rsid w:val="00863C3E"/>
    <w:rsid w:val="00864139"/>
    <w:rsid w:val="00870F79"/>
    <w:rsid w:val="008716E6"/>
    <w:rsid w:val="008730AB"/>
    <w:rsid w:val="0087675A"/>
    <w:rsid w:val="00877093"/>
    <w:rsid w:val="00881629"/>
    <w:rsid w:val="00882CA2"/>
    <w:rsid w:val="00882DBC"/>
    <w:rsid w:val="0088531F"/>
    <w:rsid w:val="0088554F"/>
    <w:rsid w:val="008900BE"/>
    <w:rsid w:val="008908C7"/>
    <w:rsid w:val="008920C9"/>
    <w:rsid w:val="00896416"/>
    <w:rsid w:val="00896DF8"/>
    <w:rsid w:val="00897521"/>
    <w:rsid w:val="008A12D9"/>
    <w:rsid w:val="008A171B"/>
    <w:rsid w:val="008A5AFC"/>
    <w:rsid w:val="008B5E79"/>
    <w:rsid w:val="008B5F5C"/>
    <w:rsid w:val="008B5FC9"/>
    <w:rsid w:val="008B6A7F"/>
    <w:rsid w:val="008B7CDE"/>
    <w:rsid w:val="008C2ABD"/>
    <w:rsid w:val="008C5CBF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5E29"/>
    <w:rsid w:val="008F6234"/>
    <w:rsid w:val="008F63EE"/>
    <w:rsid w:val="00900096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4854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5679"/>
    <w:rsid w:val="0093660E"/>
    <w:rsid w:val="00942722"/>
    <w:rsid w:val="00945B30"/>
    <w:rsid w:val="009476F7"/>
    <w:rsid w:val="009515C5"/>
    <w:rsid w:val="00952AEA"/>
    <w:rsid w:val="00952FAE"/>
    <w:rsid w:val="00953DED"/>
    <w:rsid w:val="00953FB6"/>
    <w:rsid w:val="00955FC5"/>
    <w:rsid w:val="00960B5B"/>
    <w:rsid w:val="009611AB"/>
    <w:rsid w:val="00961F2A"/>
    <w:rsid w:val="009622A2"/>
    <w:rsid w:val="00963474"/>
    <w:rsid w:val="00963537"/>
    <w:rsid w:val="00966950"/>
    <w:rsid w:val="00967783"/>
    <w:rsid w:val="00967FD9"/>
    <w:rsid w:val="009708C8"/>
    <w:rsid w:val="009725BC"/>
    <w:rsid w:val="00973164"/>
    <w:rsid w:val="00973AFD"/>
    <w:rsid w:val="00973B57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0BCB"/>
    <w:rsid w:val="009A11DD"/>
    <w:rsid w:val="009A17D8"/>
    <w:rsid w:val="009A20F8"/>
    <w:rsid w:val="009A786D"/>
    <w:rsid w:val="009B28D7"/>
    <w:rsid w:val="009B3734"/>
    <w:rsid w:val="009B5FF1"/>
    <w:rsid w:val="009B7333"/>
    <w:rsid w:val="009C0817"/>
    <w:rsid w:val="009C60EA"/>
    <w:rsid w:val="009C6E27"/>
    <w:rsid w:val="009C7D58"/>
    <w:rsid w:val="009D2EEA"/>
    <w:rsid w:val="009D35CC"/>
    <w:rsid w:val="009D3938"/>
    <w:rsid w:val="009D50C9"/>
    <w:rsid w:val="009D6423"/>
    <w:rsid w:val="009D778F"/>
    <w:rsid w:val="009E021E"/>
    <w:rsid w:val="009E13F8"/>
    <w:rsid w:val="009E1D20"/>
    <w:rsid w:val="009E2DD1"/>
    <w:rsid w:val="009E560D"/>
    <w:rsid w:val="009E5BB1"/>
    <w:rsid w:val="009F04AE"/>
    <w:rsid w:val="009F38A2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05CD"/>
    <w:rsid w:val="00A1491B"/>
    <w:rsid w:val="00A14C91"/>
    <w:rsid w:val="00A1536C"/>
    <w:rsid w:val="00A1595B"/>
    <w:rsid w:val="00A15D1D"/>
    <w:rsid w:val="00A15D5A"/>
    <w:rsid w:val="00A205D2"/>
    <w:rsid w:val="00A21B51"/>
    <w:rsid w:val="00A231CE"/>
    <w:rsid w:val="00A241C7"/>
    <w:rsid w:val="00A250D9"/>
    <w:rsid w:val="00A272FA"/>
    <w:rsid w:val="00A2777D"/>
    <w:rsid w:val="00A27F13"/>
    <w:rsid w:val="00A30462"/>
    <w:rsid w:val="00A358AC"/>
    <w:rsid w:val="00A36069"/>
    <w:rsid w:val="00A37E6A"/>
    <w:rsid w:val="00A40C8A"/>
    <w:rsid w:val="00A4222F"/>
    <w:rsid w:val="00A4354B"/>
    <w:rsid w:val="00A43BF8"/>
    <w:rsid w:val="00A44B38"/>
    <w:rsid w:val="00A47362"/>
    <w:rsid w:val="00A47D81"/>
    <w:rsid w:val="00A50B8A"/>
    <w:rsid w:val="00A516E6"/>
    <w:rsid w:val="00A532F9"/>
    <w:rsid w:val="00A56453"/>
    <w:rsid w:val="00A57A28"/>
    <w:rsid w:val="00A60391"/>
    <w:rsid w:val="00A60C42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774E6"/>
    <w:rsid w:val="00A8286C"/>
    <w:rsid w:val="00A84ADD"/>
    <w:rsid w:val="00A85545"/>
    <w:rsid w:val="00A857E4"/>
    <w:rsid w:val="00A901C7"/>
    <w:rsid w:val="00A905DF"/>
    <w:rsid w:val="00A94522"/>
    <w:rsid w:val="00A9645C"/>
    <w:rsid w:val="00A96B12"/>
    <w:rsid w:val="00AA0715"/>
    <w:rsid w:val="00AA090F"/>
    <w:rsid w:val="00AA1D9E"/>
    <w:rsid w:val="00AA1FE3"/>
    <w:rsid w:val="00AA264F"/>
    <w:rsid w:val="00AA2A1E"/>
    <w:rsid w:val="00AA54CE"/>
    <w:rsid w:val="00AA70E7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7BF8"/>
    <w:rsid w:val="00AD1C50"/>
    <w:rsid w:val="00AD474A"/>
    <w:rsid w:val="00AE033E"/>
    <w:rsid w:val="00AE09B0"/>
    <w:rsid w:val="00AE3FEF"/>
    <w:rsid w:val="00AE4D0B"/>
    <w:rsid w:val="00AE66C8"/>
    <w:rsid w:val="00AF0106"/>
    <w:rsid w:val="00AF057F"/>
    <w:rsid w:val="00AF315B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73BA"/>
    <w:rsid w:val="00B20A65"/>
    <w:rsid w:val="00B24617"/>
    <w:rsid w:val="00B25DEC"/>
    <w:rsid w:val="00B32BDD"/>
    <w:rsid w:val="00B34272"/>
    <w:rsid w:val="00B35D04"/>
    <w:rsid w:val="00B35ED7"/>
    <w:rsid w:val="00B36DE5"/>
    <w:rsid w:val="00B36F51"/>
    <w:rsid w:val="00B37240"/>
    <w:rsid w:val="00B4141E"/>
    <w:rsid w:val="00B4357B"/>
    <w:rsid w:val="00B47D1C"/>
    <w:rsid w:val="00B50D65"/>
    <w:rsid w:val="00B50EC8"/>
    <w:rsid w:val="00B51CA6"/>
    <w:rsid w:val="00B54E1D"/>
    <w:rsid w:val="00B57ABF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8F2"/>
    <w:rsid w:val="00BA6256"/>
    <w:rsid w:val="00BB0A11"/>
    <w:rsid w:val="00BB0B6E"/>
    <w:rsid w:val="00BB113B"/>
    <w:rsid w:val="00BB3A85"/>
    <w:rsid w:val="00BB6C9D"/>
    <w:rsid w:val="00BC042B"/>
    <w:rsid w:val="00BC2368"/>
    <w:rsid w:val="00BC35FF"/>
    <w:rsid w:val="00BC4708"/>
    <w:rsid w:val="00BD2A43"/>
    <w:rsid w:val="00BD42E6"/>
    <w:rsid w:val="00BE0948"/>
    <w:rsid w:val="00BE23FF"/>
    <w:rsid w:val="00BE25CC"/>
    <w:rsid w:val="00BE7044"/>
    <w:rsid w:val="00BE7B4F"/>
    <w:rsid w:val="00BF7B4D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30160"/>
    <w:rsid w:val="00C3030F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4793"/>
    <w:rsid w:val="00C46314"/>
    <w:rsid w:val="00C46D13"/>
    <w:rsid w:val="00C46F87"/>
    <w:rsid w:val="00C50637"/>
    <w:rsid w:val="00C5077C"/>
    <w:rsid w:val="00C51435"/>
    <w:rsid w:val="00C5313B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6310"/>
    <w:rsid w:val="00C77257"/>
    <w:rsid w:val="00C77E9A"/>
    <w:rsid w:val="00C80203"/>
    <w:rsid w:val="00C816AD"/>
    <w:rsid w:val="00C905C5"/>
    <w:rsid w:val="00C909D9"/>
    <w:rsid w:val="00C909FF"/>
    <w:rsid w:val="00C93ED8"/>
    <w:rsid w:val="00C9608D"/>
    <w:rsid w:val="00C968C1"/>
    <w:rsid w:val="00CA035B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9F"/>
    <w:rsid w:val="00CD1268"/>
    <w:rsid w:val="00CD41F8"/>
    <w:rsid w:val="00CD4382"/>
    <w:rsid w:val="00CD4F90"/>
    <w:rsid w:val="00CD5D97"/>
    <w:rsid w:val="00CD7D1B"/>
    <w:rsid w:val="00CD7FB3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85D"/>
    <w:rsid w:val="00D16406"/>
    <w:rsid w:val="00D20051"/>
    <w:rsid w:val="00D20387"/>
    <w:rsid w:val="00D20CCD"/>
    <w:rsid w:val="00D269A4"/>
    <w:rsid w:val="00D27100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C1A"/>
    <w:rsid w:val="00D61287"/>
    <w:rsid w:val="00D620C2"/>
    <w:rsid w:val="00D62738"/>
    <w:rsid w:val="00D634E4"/>
    <w:rsid w:val="00D640E2"/>
    <w:rsid w:val="00D65F2F"/>
    <w:rsid w:val="00D70AAF"/>
    <w:rsid w:val="00D719E5"/>
    <w:rsid w:val="00D74150"/>
    <w:rsid w:val="00D772E3"/>
    <w:rsid w:val="00D81A7E"/>
    <w:rsid w:val="00D8466B"/>
    <w:rsid w:val="00D84DFB"/>
    <w:rsid w:val="00D864B2"/>
    <w:rsid w:val="00D87076"/>
    <w:rsid w:val="00D92ED8"/>
    <w:rsid w:val="00D9307A"/>
    <w:rsid w:val="00D93706"/>
    <w:rsid w:val="00D9523B"/>
    <w:rsid w:val="00D97446"/>
    <w:rsid w:val="00DA0EDF"/>
    <w:rsid w:val="00DA1748"/>
    <w:rsid w:val="00DA5742"/>
    <w:rsid w:val="00DA608C"/>
    <w:rsid w:val="00DA6AD5"/>
    <w:rsid w:val="00DA7C2D"/>
    <w:rsid w:val="00DB18E0"/>
    <w:rsid w:val="00DB1B38"/>
    <w:rsid w:val="00DB2803"/>
    <w:rsid w:val="00DB3DCC"/>
    <w:rsid w:val="00DB489D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6D2F"/>
    <w:rsid w:val="00DE021D"/>
    <w:rsid w:val="00DE1EE5"/>
    <w:rsid w:val="00DE6C69"/>
    <w:rsid w:val="00DE7093"/>
    <w:rsid w:val="00DF1503"/>
    <w:rsid w:val="00DF491D"/>
    <w:rsid w:val="00DF4F19"/>
    <w:rsid w:val="00DF5343"/>
    <w:rsid w:val="00E01896"/>
    <w:rsid w:val="00E018E0"/>
    <w:rsid w:val="00E02BBD"/>
    <w:rsid w:val="00E04A2B"/>
    <w:rsid w:val="00E05234"/>
    <w:rsid w:val="00E05BAC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3F0F"/>
    <w:rsid w:val="00E356C3"/>
    <w:rsid w:val="00E432F0"/>
    <w:rsid w:val="00E43AC9"/>
    <w:rsid w:val="00E43B53"/>
    <w:rsid w:val="00E4457E"/>
    <w:rsid w:val="00E44B01"/>
    <w:rsid w:val="00E44C40"/>
    <w:rsid w:val="00E4582D"/>
    <w:rsid w:val="00E466AD"/>
    <w:rsid w:val="00E51B8F"/>
    <w:rsid w:val="00E53160"/>
    <w:rsid w:val="00E5338C"/>
    <w:rsid w:val="00E53AE6"/>
    <w:rsid w:val="00E545D6"/>
    <w:rsid w:val="00E556A8"/>
    <w:rsid w:val="00E57682"/>
    <w:rsid w:val="00E60054"/>
    <w:rsid w:val="00E6216A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7569"/>
    <w:rsid w:val="00E83568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717D"/>
    <w:rsid w:val="00EB7706"/>
    <w:rsid w:val="00EB7CA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4822"/>
    <w:rsid w:val="00ED61D7"/>
    <w:rsid w:val="00ED627F"/>
    <w:rsid w:val="00ED6387"/>
    <w:rsid w:val="00ED655F"/>
    <w:rsid w:val="00ED687D"/>
    <w:rsid w:val="00EE07FA"/>
    <w:rsid w:val="00EE0C9E"/>
    <w:rsid w:val="00EE1562"/>
    <w:rsid w:val="00EE4107"/>
    <w:rsid w:val="00EE77FD"/>
    <w:rsid w:val="00EF347F"/>
    <w:rsid w:val="00EF3EB3"/>
    <w:rsid w:val="00EF5890"/>
    <w:rsid w:val="00EF6177"/>
    <w:rsid w:val="00EF72E3"/>
    <w:rsid w:val="00F01BAF"/>
    <w:rsid w:val="00F031C6"/>
    <w:rsid w:val="00F04F7C"/>
    <w:rsid w:val="00F06011"/>
    <w:rsid w:val="00F1488B"/>
    <w:rsid w:val="00F16E74"/>
    <w:rsid w:val="00F17074"/>
    <w:rsid w:val="00F206AC"/>
    <w:rsid w:val="00F24D51"/>
    <w:rsid w:val="00F24D73"/>
    <w:rsid w:val="00F27E44"/>
    <w:rsid w:val="00F3084C"/>
    <w:rsid w:val="00F32491"/>
    <w:rsid w:val="00F345AD"/>
    <w:rsid w:val="00F3729F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62E91"/>
    <w:rsid w:val="00F63B89"/>
    <w:rsid w:val="00F66050"/>
    <w:rsid w:val="00F67445"/>
    <w:rsid w:val="00F70E44"/>
    <w:rsid w:val="00F7564C"/>
    <w:rsid w:val="00F759E5"/>
    <w:rsid w:val="00F761A4"/>
    <w:rsid w:val="00F81CB1"/>
    <w:rsid w:val="00F92588"/>
    <w:rsid w:val="00F927FE"/>
    <w:rsid w:val="00F93BF8"/>
    <w:rsid w:val="00F93E41"/>
    <w:rsid w:val="00F95844"/>
    <w:rsid w:val="00FA06B7"/>
    <w:rsid w:val="00FA2ADC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E11F1"/>
    <w:rsid w:val="00FE33B6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4532-0293-4000-9B92-62AC2147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16</Pages>
  <Words>6571</Words>
  <Characters>37459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16</cp:revision>
  <cp:lastPrinted>2018-11-13T08:23:00Z</cp:lastPrinted>
  <dcterms:created xsi:type="dcterms:W3CDTF">2018-07-25T13:47:00Z</dcterms:created>
  <dcterms:modified xsi:type="dcterms:W3CDTF">2018-11-13T08:23:00Z</dcterms:modified>
</cp:coreProperties>
</file>